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69EBBD89" w:rsidR="00655535" w:rsidRPr="00821FA9" w:rsidRDefault="00E057B3" w:rsidP="009B45F6">
      <w:pPr>
        <w:pStyle w:val="NoSpacing"/>
        <w:jc w:val="center"/>
        <w:rPr>
          <w:rFonts w:ascii="Algerian" w:hAnsi="Algerian" w:cstheme="majorBidi"/>
          <w:b/>
          <w:bCs/>
          <w:sz w:val="56"/>
          <w:szCs w:val="56"/>
        </w:rPr>
      </w:pPr>
      <w:r w:rsidRPr="00821FA9">
        <w:rPr>
          <w:rFonts w:ascii="Algerian" w:hAnsi="Algerian" w:cstheme="majorBidi"/>
          <w:b/>
          <w:bCs/>
          <w:sz w:val="56"/>
          <w:szCs w:val="56"/>
        </w:rPr>
        <w:t xml:space="preserve">For </w:t>
      </w:r>
      <w:proofErr w:type="spellStart"/>
      <w:r w:rsidR="00821FA9" w:rsidRPr="00821FA9">
        <w:rPr>
          <w:rFonts w:ascii="Algerian" w:hAnsi="Algerian" w:cstheme="majorBidi"/>
          <w:b/>
          <w:bCs/>
          <w:sz w:val="56"/>
          <w:szCs w:val="56"/>
        </w:rPr>
        <w:t>parshas</w:t>
      </w:r>
      <w:proofErr w:type="spellEnd"/>
      <w:r w:rsidR="00821FA9" w:rsidRPr="00821FA9">
        <w:rPr>
          <w:rFonts w:ascii="Algerian" w:hAnsi="Algerian" w:cstheme="majorBidi"/>
          <w:b/>
          <w:bCs/>
          <w:sz w:val="56"/>
          <w:szCs w:val="56"/>
        </w:rPr>
        <w:t xml:space="preserve"> </w:t>
      </w:r>
      <w:proofErr w:type="spellStart"/>
      <w:r w:rsidR="00CD4D9A">
        <w:rPr>
          <w:rFonts w:ascii="Algerian" w:hAnsi="Algerian" w:cstheme="majorBidi"/>
          <w:b/>
          <w:bCs/>
          <w:sz w:val="56"/>
          <w:szCs w:val="56"/>
        </w:rPr>
        <w:t>emor</w:t>
      </w:r>
      <w:proofErr w:type="spellEnd"/>
      <w:r w:rsidR="0081442F" w:rsidRPr="00821FA9">
        <w:rPr>
          <w:rFonts w:ascii="Algerian" w:hAnsi="Algerian" w:cstheme="majorBidi"/>
          <w:b/>
          <w:bCs/>
          <w:sz w:val="56"/>
          <w:szCs w:val="56"/>
        </w:rPr>
        <w:t xml:space="preserve"> </w:t>
      </w:r>
      <w:r w:rsidR="00643E70" w:rsidRPr="00821FA9">
        <w:rPr>
          <w:rFonts w:ascii="Algerian" w:hAnsi="Algerian" w:cstheme="majorBidi"/>
          <w:b/>
          <w:bCs/>
          <w:sz w:val="56"/>
          <w:szCs w:val="56"/>
        </w:rPr>
        <w:t>578</w:t>
      </w:r>
      <w:r w:rsidR="00AC6ADA" w:rsidRPr="00821FA9">
        <w:rPr>
          <w:rFonts w:ascii="Algerian" w:hAnsi="Algerian" w:cstheme="majorBidi"/>
          <w:b/>
          <w:bCs/>
          <w:sz w:val="56"/>
          <w:szCs w:val="56"/>
        </w:rPr>
        <w:t>4</w:t>
      </w:r>
    </w:p>
    <w:p w14:paraId="702714CA" w14:textId="035FEFC3"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BF6D58">
        <w:rPr>
          <w:rFonts w:asciiTheme="majorBidi" w:hAnsiTheme="majorBidi" w:cstheme="majorBidi"/>
          <w:sz w:val="28"/>
          <w:szCs w:val="28"/>
        </w:rPr>
        <w:t>3</w:t>
      </w:r>
      <w:r w:rsidR="00724ED0">
        <w:rPr>
          <w:rFonts w:asciiTheme="majorBidi" w:hAnsiTheme="majorBidi" w:cstheme="majorBidi"/>
          <w:sz w:val="28"/>
          <w:szCs w:val="28"/>
        </w:rPr>
        <w:t>6</w:t>
      </w:r>
      <w:r w:rsidR="00125DAF">
        <w:rPr>
          <w:rFonts w:asciiTheme="majorBidi" w:hAnsiTheme="majorBidi" w:cstheme="majorBidi"/>
          <w:sz w:val="28"/>
          <w:szCs w:val="28"/>
        </w:rPr>
        <w:t xml:space="preserve"> (Whole #3</w:t>
      </w:r>
      <w:r w:rsidR="00311FA0">
        <w:rPr>
          <w:rFonts w:asciiTheme="majorBidi" w:hAnsiTheme="majorBidi" w:cstheme="majorBidi"/>
          <w:sz w:val="28"/>
          <w:szCs w:val="28"/>
        </w:rPr>
        <w:t>9</w:t>
      </w:r>
      <w:r w:rsidR="00724ED0">
        <w:rPr>
          <w:rFonts w:asciiTheme="majorBidi" w:hAnsiTheme="majorBidi" w:cstheme="majorBidi"/>
          <w:sz w:val="28"/>
          <w:szCs w:val="28"/>
        </w:rPr>
        <w:t>4</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724ED0">
        <w:rPr>
          <w:rFonts w:asciiTheme="majorBidi" w:hAnsiTheme="majorBidi" w:cstheme="majorBidi"/>
          <w:sz w:val="28"/>
          <w:szCs w:val="28"/>
        </w:rPr>
        <w:t>10</w:t>
      </w:r>
      <w:r w:rsidR="00634C13">
        <w:rPr>
          <w:rFonts w:asciiTheme="majorBidi" w:hAnsiTheme="majorBidi" w:cstheme="majorBidi"/>
          <w:sz w:val="28"/>
          <w:szCs w:val="28"/>
        </w:rPr>
        <w:t xml:space="preserve"> Iyar</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D53C0A">
        <w:rPr>
          <w:rFonts w:asciiTheme="majorBidi" w:hAnsiTheme="majorBidi" w:cstheme="majorBidi"/>
          <w:sz w:val="28"/>
          <w:szCs w:val="28"/>
        </w:rPr>
        <w:t xml:space="preserve">May </w:t>
      </w:r>
      <w:r w:rsidR="00634C13">
        <w:rPr>
          <w:rFonts w:asciiTheme="majorBidi" w:hAnsiTheme="majorBidi" w:cstheme="majorBidi"/>
          <w:sz w:val="28"/>
          <w:szCs w:val="28"/>
        </w:rPr>
        <w:t>1</w:t>
      </w:r>
      <w:r w:rsidR="00A67D0C">
        <w:rPr>
          <w:rFonts w:asciiTheme="majorBidi" w:hAnsiTheme="majorBidi" w:cstheme="majorBidi"/>
          <w:sz w:val="28"/>
          <w:szCs w:val="28"/>
        </w:rPr>
        <w:t>8</w:t>
      </w:r>
      <w:r w:rsidR="00CE3B4D" w:rsidRPr="00A925FA">
        <w:rPr>
          <w:rFonts w:asciiTheme="majorBidi" w:hAnsiTheme="majorBidi" w:cstheme="majorBidi"/>
          <w:sz w:val="28"/>
          <w:szCs w:val="28"/>
        </w:rPr>
        <w:t>, 202</w:t>
      </w:r>
      <w:r w:rsidR="001742C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10053368" w14:textId="77777777" w:rsidR="00D914CD" w:rsidRDefault="00D914CD" w:rsidP="004C1F93">
      <w:pPr>
        <w:pStyle w:val="NoSpacing"/>
        <w:jc w:val="center"/>
        <w:rPr>
          <w:rStyle w:val="Hyperlink"/>
          <w:rFonts w:ascii="Times New Roman" w:hAnsi="Times New Roman"/>
          <w:b/>
          <w:i/>
          <w:color w:val="000000"/>
          <w:sz w:val="24"/>
          <w:szCs w:val="24"/>
          <w:u w:val="none"/>
        </w:rPr>
      </w:pPr>
    </w:p>
    <w:p w14:paraId="622393FE" w14:textId="77777777" w:rsidR="00D914CD" w:rsidRPr="00F236A5" w:rsidRDefault="00D914CD" w:rsidP="00D914CD">
      <w:pPr>
        <w:pStyle w:val="NoSpacing"/>
        <w:jc w:val="center"/>
        <w:rPr>
          <w:rFonts w:asciiTheme="majorBidi" w:hAnsiTheme="majorBidi" w:cstheme="majorBidi"/>
          <w:b/>
          <w:bCs/>
          <w:color w:val="000000" w:themeColor="text1"/>
          <w:sz w:val="52"/>
          <w:szCs w:val="52"/>
        </w:rPr>
      </w:pPr>
      <w:r w:rsidRPr="00F236A5">
        <w:rPr>
          <w:rFonts w:asciiTheme="majorBidi" w:hAnsiTheme="majorBidi" w:cstheme="majorBidi"/>
          <w:b/>
          <w:bCs/>
          <w:color w:val="000000" w:themeColor="text1"/>
          <w:sz w:val="52"/>
          <w:szCs w:val="52"/>
        </w:rPr>
        <w:t>The Queen Who Converted to Judaism: The Incredible True Story of Helena</w:t>
      </w:r>
    </w:p>
    <w:p w14:paraId="09F1559D" w14:textId="77777777" w:rsidR="00D914CD" w:rsidRPr="00F236A5" w:rsidRDefault="00D914CD" w:rsidP="00D914CD">
      <w:pPr>
        <w:pStyle w:val="NoSpacing"/>
        <w:jc w:val="center"/>
        <w:rPr>
          <w:rFonts w:asciiTheme="majorBidi" w:hAnsiTheme="majorBidi" w:cstheme="majorBidi"/>
          <w:b/>
          <w:bCs/>
          <w:color w:val="000000" w:themeColor="text1"/>
          <w:sz w:val="36"/>
          <w:szCs w:val="36"/>
        </w:rPr>
      </w:pPr>
      <w:r w:rsidRPr="00F236A5">
        <w:rPr>
          <w:rFonts w:asciiTheme="majorBidi" w:hAnsiTheme="majorBidi" w:cstheme="majorBidi"/>
          <w:b/>
          <w:bCs/>
          <w:color w:val="000000" w:themeColor="text1"/>
          <w:sz w:val="36"/>
          <w:szCs w:val="36"/>
        </w:rPr>
        <w:t>By Avi Abrams</w:t>
      </w:r>
    </w:p>
    <w:p w14:paraId="0A6E0F73" w14:textId="77777777" w:rsidR="00D914CD" w:rsidRDefault="00D914CD" w:rsidP="00D914CD">
      <w:pPr>
        <w:pStyle w:val="NoSpacing"/>
        <w:jc w:val="both"/>
        <w:rPr>
          <w:rFonts w:asciiTheme="majorBidi" w:hAnsiTheme="majorBidi" w:cstheme="majorBidi"/>
          <w:i/>
          <w:iCs/>
          <w:color w:val="000000" w:themeColor="text1"/>
          <w:sz w:val="28"/>
          <w:szCs w:val="28"/>
        </w:rPr>
      </w:pPr>
    </w:p>
    <w:p w14:paraId="3B537715" w14:textId="77777777" w:rsidR="00D914CD" w:rsidRPr="000F4FD2" w:rsidRDefault="00D914CD" w:rsidP="000F4FD2">
      <w:pPr>
        <w:pStyle w:val="NoSpacing"/>
        <w:jc w:val="center"/>
        <w:rPr>
          <w:rFonts w:asciiTheme="majorBidi" w:hAnsiTheme="majorBidi" w:cstheme="majorBidi"/>
          <w:b/>
          <w:bCs/>
          <w:i/>
          <w:iCs/>
          <w:color w:val="000000" w:themeColor="text1"/>
          <w:sz w:val="32"/>
          <w:szCs w:val="32"/>
        </w:rPr>
      </w:pPr>
      <w:r w:rsidRPr="000F4FD2">
        <w:rPr>
          <w:rFonts w:asciiTheme="majorBidi" w:hAnsiTheme="majorBidi" w:cstheme="majorBidi"/>
          <w:b/>
          <w:bCs/>
          <w:i/>
          <w:iCs/>
          <w:color w:val="000000" w:themeColor="text1"/>
          <w:sz w:val="32"/>
          <w:szCs w:val="32"/>
        </w:rPr>
        <w:t>How Queen Helena saved the people of Jerusalem and beautified the Temple. Long live the queen who converted to Judaism.</w:t>
      </w:r>
    </w:p>
    <w:p w14:paraId="0C0C4556" w14:textId="77777777" w:rsidR="00D914CD" w:rsidRDefault="00D914CD" w:rsidP="00D914CD">
      <w:pPr>
        <w:pStyle w:val="NoSpacing"/>
        <w:jc w:val="both"/>
        <w:rPr>
          <w:rFonts w:asciiTheme="majorBidi" w:hAnsiTheme="majorBidi" w:cstheme="majorBidi"/>
          <w:color w:val="000000" w:themeColor="text1"/>
          <w:sz w:val="28"/>
          <w:szCs w:val="28"/>
        </w:rPr>
      </w:pPr>
    </w:p>
    <w:p w14:paraId="4DCCAC83" w14:textId="77777777" w:rsidR="00D914CD" w:rsidRPr="00F236A5" w:rsidRDefault="00D914CD" w:rsidP="00D914CD">
      <w:pPr>
        <w:pStyle w:val="NoSpacing"/>
        <w:jc w:val="both"/>
        <w:rPr>
          <w:rFonts w:asciiTheme="majorBidi" w:hAnsiTheme="majorBidi" w:cstheme="majorBidi"/>
          <w:color w:val="000000" w:themeColor="text1"/>
          <w:sz w:val="28"/>
          <w:szCs w:val="28"/>
        </w:rPr>
      </w:pPr>
      <w:r w:rsidRPr="00F236A5">
        <w:rPr>
          <w:rFonts w:asciiTheme="majorBidi" w:hAnsiTheme="majorBidi" w:cstheme="majorBidi"/>
          <w:noProof/>
          <w:color w:val="000000" w:themeColor="text1"/>
          <w:sz w:val="28"/>
          <w:szCs w:val="28"/>
        </w:rPr>
        <w:drawing>
          <wp:inline distT="0" distB="0" distL="0" distR="0" wp14:anchorId="3186D0A6" wp14:editId="1BFF50F7">
            <wp:extent cx="5943600" cy="3345815"/>
            <wp:effectExtent l="0" t="0" r="0" b="6985"/>
            <wp:docPr id="5746226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p>
    <w:p w14:paraId="4003073D" w14:textId="77777777" w:rsidR="00D914CD" w:rsidRDefault="00D914CD" w:rsidP="00D914CD">
      <w:pPr>
        <w:pStyle w:val="NoSpacing"/>
        <w:jc w:val="both"/>
        <w:rPr>
          <w:rFonts w:asciiTheme="majorBidi" w:hAnsiTheme="majorBidi" w:cstheme="majorBidi"/>
          <w:i/>
          <w:iCs/>
          <w:color w:val="000000" w:themeColor="text1"/>
          <w:sz w:val="28"/>
          <w:szCs w:val="28"/>
        </w:rPr>
      </w:pPr>
    </w:p>
    <w:p w14:paraId="4F398D58"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You might have heard of Queen Helena, the mother of Constantine, who had a significant influence on introducing Christianity to the Roman Empire in the 4</w:t>
      </w:r>
      <w:r w:rsidRPr="00F236A5">
        <w:rPr>
          <w:rFonts w:asciiTheme="majorBidi" w:hAnsiTheme="majorBidi" w:cstheme="majorBidi"/>
          <w:color w:val="000000" w:themeColor="text1"/>
          <w:sz w:val="28"/>
          <w:szCs w:val="28"/>
          <w:vertAlign w:val="superscript"/>
        </w:rPr>
        <w:t>th</w:t>
      </w:r>
      <w:r w:rsidRPr="00F236A5">
        <w:rPr>
          <w:rFonts w:asciiTheme="majorBidi" w:hAnsiTheme="majorBidi" w:cstheme="majorBidi"/>
          <w:color w:val="000000" w:themeColor="text1"/>
          <w:sz w:val="28"/>
          <w:szCs w:val="28"/>
        </w:rPr>
        <w:t xml:space="preserve"> century. But around 300 years earlier, there was another Queen Helena who had </w:t>
      </w:r>
      <w:r w:rsidRPr="00F236A5">
        <w:rPr>
          <w:rFonts w:asciiTheme="majorBidi" w:hAnsiTheme="majorBidi" w:cstheme="majorBidi"/>
          <w:color w:val="000000" w:themeColor="text1"/>
          <w:sz w:val="28"/>
          <w:szCs w:val="28"/>
        </w:rPr>
        <w:lastRenderedPageBreak/>
        <w:t>a significant influence on introducing Judaism to a long</w:t>
      </w:r>
      <w:r>
        <w:rPr>
          <w:rFonts w:asciiTheme="majorBidi" w:hAnsiTheme="majorBidi" w:cstheme="majorBidi"/>
          <w:color w:val="000000" w:themeColor="text1"/>
          <w:sz w:val="28"/>
          <w:szCs w:val="28"/>
        </w:rPr>
        <w:t>-</w:t>
      </w:r>
      <w:r w:rsidRPr="00F236A5">
        <w:rPr>
          <w:rFonts w:asciiTheme="majorBidi" w:hAnsiTheme="majorBidi" w:cstheme="majorBidi"/>
          <w:color w:val="000000" w:themeColor="text1"/>
          <w:sz w:val="28"/>
          <w:szCs w:val="28"/>
        </w:rPr>
        <w:t xml:space="preserve">lost kingdom by the name of </w:t>
      </w: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w:t>
      </w:r>
    </w:p>
    <w:p w14:paraId="6DF04F2B" w14:textId="77777777" w:rsidR="00D914CD" w:rsidRDefault="00D914CD" w:rsidP="00D914CD">
      <w:pPr>
        <w:pStyle w:val="NoSpacing"/>
        <w:ind w:firstLine="720"/>
        <w:jc w:val="both"/>
        <w:rPr>
          <w:rFonts w:asciiTheme="majorBidi" w:hAnsiTheme="majorBidi" w:cstheme="majorBidi"/>
          <w:color w:val="000000" w:themeColor="text1"/>
          <w:sz w:val="28"/>
          <w:szCs w:val="28"/>
        </w:rPr>
      </w:pP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 xml:space="preserve"> was a semi-independent country located in what is now the Kurdish regions of northern Iraq. It ruled the area during the Greco-Roman period and was often a vassal state caught between the competing powers of Persia in the east and Rome in the west. It ruled over Nineveh (the city visited by the prophet Jonah centuries earlier) and its capital was called Arbela (modern day Erbil, the most populous city in today’s Iraqi Kurdistan).</w:t>
      </w:r>
    </w:p>
    <w:p w14:paraId="49C997B6" w14:textId="77777777" w:rsidR="000F4FD2" w:rsidRDefault="000F4FD2" w:rsidP="000F4FD2">
      <w:pPr>
        <w:pStyle w:val="NoSpacing"/>
        <w:jc w:val="both"/>
        <w:rPr>
          <w:rFonts w:asciiTheme="majorBidi" w:hAnsiTheme="majorBidi" w:cstheme="majorBidi"/>
          <w:color w:val="000000" w:themeColor="text1"/>
          <w:sz w:val="28"/>
          <w:szCs w:val="28"/>
        </w:rPr>
      </w:pPr>
    </w:p>
    <w:p w14:paraId="58E808C5" w14:textId="0566B472" w:rsidR="000F4FD2" w:rsidRPr="00730810" w:rsidRDefault="000F4FD2" w:rsidP="00730810">
      <w:pPr>
        <w:pStyle w:val="NoSpacing"/>
        <w:jc w:val="center"/>
        <w:rPr>
          <w:rFonts w:asciiTheme="majorBidi" w:hAnsiTheme="majorBidi" w:cstheme="majorBidi"/>
          <w:b/>
          <w:bCs/>
          <w:color w:val="000000" w:themeColor="text1"/>
          <w:sz w:val="28"/>
          <w:szCs w:val="28"/>
        </w:rPr>
      </w:pPr>
      <w:r w:rsidRPr="00730810">
        <w:rPr>
          <w:rFonts w:asciiTheme="majorBidi" w:hAnsiTheme="majorBidi" w:cstheme="majorBidi"/>
          <w:b/>
          <w:bCs/>
          <w:color w:val="000000" w:themeColor="text1"/>
          <w:sz w:val="28"/>
          <w:szCs w:val="28"/>
        </w:rPr>
        <w:t xml:space="preserve">One of the Wives of King </w:t>
      </w:r>
      <w:proofErr w:type="spellStart"/>
      <w:r w:rsidRPr="00730810">
        <w:rPr>
          <w:rFonts w:asciiTheme="majorBidi" w:hAnsiTheme="majorBidi" w:cstheme="majorBidi"/>
          <w:b/>
          <w:bCs/>
          <w:color w:val="000000" w:themeColor="text1"/>
          <w:sz w:val="28"/>
          <w:szCs w:val="28"/>
        </w:rPr>
        <w:t>Monbaz</w:t>
      </w:r>
      <w:proofErr w:type="spellEnd"/>
      <w:r w:rsidRPr="00730810">
        <w:rPr>
          <w:rFonts w:asciiTheme="majorBidi" w:hAnsiTheme="majorBidi" w:cstheme="majorBidi"/>
          <w:b/>
          <w:bCs/>
          <w:color w:val="000000" w:themeColor="text1"/>
          <w:sz w:val="28"/>
          <w:szCs w:val="28"/>
        </w:rPr>
        <w:t xml:space="preserve"> I</w:t>
      </w:r>
    </w:p>
    <w:p w14:paraId="371A1B88"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During the early first century, </w:t>
      </w:r>
      <w:proofErr w:type="spellStart"/>
      <w:r w:rsidRPr="00F236A5">
        <w:rPr>
          <w:rFonts w:asciiTheme="majorBidi" w:hAnsiTheme="majorBidi" w:cstheme="majorBidi"/>
          <w:color w:val="000000" w:themeColor="text1"/>
          <w:sz w:val="28"/>
          <w:szCs w:val="28"/>
        </w:rPr>
        <w:t>Monbaz</w:t>
      </w:r>
      <w:proofErr w:type="spellEnd"/>
      <w:r w:rsidRPr="00F236A5">
        <w:rPr>
          <w:rFonts w:asciiTheme="majorBidi" w:hAnsiTheme="majorBidi" w:cstheme="majorBidi"/>
          <w:color w:val="000000" w:themeColor="text1"/>
          <w:sz w:val="28"/>
          <w:szCs w:val="28"/>
        </w:rPr>
        <w:t xml:space="preserve"> I ruled </w:t>
      </w: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 xml:space="preserve"> along with several wives, one of whom was Queen Helena. Although </w:t>
      </w:r>
      <w:proofErr w:type="spellStart"/>
      <w:r w:rsidRPr="00F236A5">
        <w:rPr>
          <w:rFonts w:asciiTheme="majorBidi" w:hAnsiTheme="majorBidi" w:cstheme="majorBidi"/>
          <w:color w:val="000000" w:themeColor="text1"/>
          <w:sz w:val="28"/>
          <w:szCs w:val="28"/>
        </w:rPr>
        <w:t>Monbaz</w:t>
      </w:r>
      <w:proofErr w:type="spellEnd"/>
      <w:r w:rsidRPr="00F236A5">
        <w:rPr>
          <w:rFonts w:asciiTheme="majorBidi" w:hAnsiTheme="majorBidi" w:cstheme="majorBidi"/>
          <w:color w:val="000000" w:themeColor="text1"/>
          <w:sz w:val="28"/>
          <w:szCs w:val="28"/>
        </w:rPr>
        <w:t xml:space="preserve"> had older children from his other wives, the preferred heir to the throne was one of Helena’s sons, namely </w:t>
      </w:r>
      <w:proofErr w:type="spellStart"/>
      <w:r w:rsidRPr="00F236A5">
        <w:rPr>
          <w:rFonts w:asciiTheme="majorBidi" w:hAnsiTheme="majorBidi" w:cstheme="majorBidi"/>
          <w:color w:val="000000" w:themeColor="text1"/>
          <w:sz w:val="28"/>
          <w:szCs w:val="28"/>
        </w:rPr>
        <w:t>Izates</w:t>
      </w:r>
      <w:proofErr w:type="spellEnd"/>
      <w:r w:rsidRPr="00F236A5">
        <w:rPr>
          <w:rFonts w:asciiTheme="majorBidi" w:hAnsiTheme="majorBidi" w:cstheme="majorBidi"/>
          <w:color w:val="000000" w:themeColor="text1"/>
          <w:sz w:val="28"/>
          <w:szCs w:val="28"/>
        </w:rPr>
        <w:t xml:space="preserve"> II. When the half-brothers of </w:t>
      </w:r>
      <w:proofErr w:type="spellStart"/>
      <w:r w:rsidRPr="00F236A5">
        <w:rPr>
          <w:rFonts w:asciiTheme="majorBidi" w:hAnsiTheme="majorBidi" w:cstheme="majorBidi"/>
          <w:color w:val="000000" w:themeColor="text1"/>
          <w:sz w:val="28"/>
          <w:szCs w:val="28"/>
        </w:rPr>
        <w:t>Izates</w:t>
      </w:r>
      <w:proofErr w:type="spellEnd"/>
      <w:r w:rsidRPr="00F236A5">
        <w:rPr>
          <w:rFonts w:asciiTheme="majorBidi" w:hAnsiTheme="majorBidi" w:cstheme="majorBidi"/>
          <w:color w:val="000000" w:themeColor="text1"/>
          <w:sz w:val="28"/>
          <w:szCs w:val="28"/>
        </w:rPr>
        <w:t xml:space="preserve"> learned that he was in fact the designated crown price, Helena feared for his safety and sent him southwards to the Arab kingdom of </w:t>
      </w:r>
      <w:proofErr w:type="spellStart"/>
      <w:r w:rsidRPr="00F236A5">
        <w:rPr>
          <w:rFonts w:asciiTheme="majorBidi" w:hAnsiTheme="majorBidi" w:cstheme="majorBidi"/>
          <w:color w:val="000000" w:themeColor="text1"/>
          <w:sz w:val="28"/>
          <w:szCs w:val="28"/>
        </w:rPr>
        <w:t>Characene</w:t>
      </w:r>
      <w:proofErr w:type="spellEnd"/>
      <w:r w:rsidRPr="00F236A5">
        <w:rPr>
          <w:rFonts w:asciiTheme="majorBidi" w:hAnsiTheme="majorBidi" w:cstheme="majorBidi"/>
          <w:color w:val="000000" w:themeColor="text1"/>
          <w:sz w:val="28"/>
          <w:szCs w:val="28"/>
        </w:rPr>
        <w:t xml:space="preserve"> (today located in southern Iraq near the Persian Gulf), which was allied with </w:t>
      </w: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 xml:space="preserve"> at the time. It was there, in the capital of </w:t>
      </w:r>
      <w:proofErr w:type="spellStart"/>
      <w:r w:rsidRPr="00F236A5">
        <w:rPr>
          <w:rFonts w:asciiTheme="majorBidi" w:hAnsiTheme="majorBidi" w:cstheme="majorBidi"/>
          <w:color w:val="000000" w:themeColor="text1"/>
          <w:sz w:val="28"/>
          <w:szCs w:val="28"/>
        </w:rPr>
        <w:t>Charax-Spasinu</w:t>
      </w:r>
      <w:proofErr w:type="spellEnd"/>
      <w:r w:rsidRPr="00F236A5">
        <w:rPr>
          <w:rFonts w:asciiTheme="majorBidi" w:hAnsiTheme="majorBidi" w:cstheme="majorBidi"/>
          <w:color w:val="000000" w:themeColor="text1"/>
          <w:sz w:val="28"/>
          <w:szCs w:val="28"/>
        </w:rPr>
        <w:t xml:space="preserve"> that he was taken in by King </w:t>
      </w:r>
      <w:proofErr w:type="spellStart"/>
      <w:r w:rsidRPr="00F236A5">
        <w:rPr>
          <w:rFonts w:asciiTheme="majorBidi" w:hAnsiTheme="majorBidi" w:cstheme="majorBidi"/>
          <w:color w:val="000000" w:themeColor="text1"/>
          <w:sz w:val="28"/>
          <w:szCs w:val="28"/>
        </w:rPr>
        <w:t>Abinergaos</w:t>
      </w:r>
      <w:proofErr w:type="spellEnd"/>
      <w:r w:rsidRPr="00F236A5">
        <w:rPr>
          <w:rFonts w:asciiTheme="majorBidi" w:hAnsiTheme="majorBidi" w:cstheme="majorBidi"/>
          <w:color w:val="000000" w:themeColor="text1"/>
          <w:sz w:val="28"/>
          <w:szCs w:val="28"/>
        </w:rPr>
        <w:t xml:space="preserve"> and married his daughter, a woman named </w:t>
      </w:r>
      <w:proofErr w:type="spellStart"/>
      <w:r w:rsidRPr="00F236A5">
        <w:rPr>
          <w:rFonts w:asciiTheme="majorBidi" w:hAnsiTheme="majorBidi" w:cstheme="majorBidi"/>
          <w:color w:val="000000" w:themeColor="text1"/>
          <w:sz w:val="28"/>
          <w:szCs w:val="28"/>
        </w:rPr>
        <w:t>Symachos</w:t>
      </w:r>
      <w:proofErr w:type="spellEnd"/>
      <w:r w:rsidRPr="00F236A5">
        <w:rPr>
          <w:rFonts w:asciiTheme="majorBidi" w:hAnsiTheme="majorBidi" w:cstheme="majorBidi"/>
          <w:color w:val="000000" w:themeColor="text1"/>
          <w:sz w:val="28"/>
          <w:szCs w:val="28"/>
        </w:rPr>
        <w:t>.</w:t>
      </w:r>
    </w:p>
    <w:p w14:paraId="7F9F146F" w14:textId="77777777" w:rsidR="00D914CD"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Jewish communities had flourished in the neighboring lands of Babylonia and Persia for centuries by this point (their ancestors having been deported there from ancient Israel by Nebuchadnezzar in the aftermath of the destruction of the First Temple in 586 BCE). Situated at the intersection of international trade routes, the people of </w:t>
      </w:r>
      <w:proofErr w:type="spellStart"/>
      <w:r w:rsidRPr="00F236A5">
        <w:rPr>
          <w:rFonts w:asciiTheme="majorBidi" w:hAnsiTheme="majorBidi" w:cstheme="majorBidi"/>
          <w:color w:val="000000" w:themeColor="text1"/>
          <w:sz w:val="28"/>
          <w:szCs w:val="28"/>
        </w:rPr>
        <w:t>Characene</w:t>
      </w:r>
      <w:proofErr w:type="spellEnd"/>
      <w:r w:rsidRPr="00F236A5">
        <w:rPr>
          <w:rFonts w:asciiTheme="majorBidi" w:hAnsiTheme="majorBidi" w:cstheme="majorBidi"/>
          <w:color w:val="000000" w:themeColor="text1"/>
          <w:sz w:val="28"/>
          <w:szCs w:val="28"/>
        </w:rPr>
        <w:t xml:space="preserve"> would have been frequently exposed to Jewish merchants and pilgrims travelling through their territory on their way to or returning from Jerusalem. </w:t>
      </w:r>
    </w:p>
    <w:p w14:paraId="4EC5ECC8" w14:textId="77777777" w:rsidR="00654DC7" w:rsidRDefault="00654DC7" w:rsidP="00654DC7">
      <w:pPr>
        <w:pStyle w:val="NoSpacing"/>
        <w:jc w:val="both"/>
        <w:rPr>
          <w:rFonts w:asciiTheme="majorBidi" w:hAnsiTheme="majorBidi" w:cstheme="majorBidi"/>
          <w:color w:val="000000" w:themeColor="text1"/>
          <w:sz w:val="28"/>
          <w:szCs w:val="28"/>
        </w:rPr>
      </w:pPr>
    </w:p>
    <w:p w14:paraId="64E09FC1" w14:textId="54101E7A" w:rsidR="00654DC7" w:rsidRPr="0020652D" w:rsidRDefault="0020652D" w:rsidP="0020652D">
      <w:pPr>
        <w:pStyle w:val="NoSpacing"/>
        <w:jc w:val="center"/>
        <w:rPr>
          <w:rFonts w:asciiTheme="majorBidi" w:hAnsiTheme="majorBidi" w:cstheme="majorBidi"/>
          <w:b/>
          <w:bCs/>
          <w:color w:val="000000" w:themeColor="text1"/>
          <w:sz w:val="28"/>
          <w:szCs w:val="28"/>
        </w:rPr>
      </w:pPr>
      <w:r w:rsidRPr="0020652D">
        <w:rPr>
          <w:rFonts w:asciiTheme="majorBidi" w:hAnsiTheme="majorBidi" w:cstheme="majorBidi"/>
          <w:b/>
          <w:bCs/>
          <w:color w:val="000000" w:themeColor="text1"/>
          <w:sz w:val="28"/>
          <w:szCs w:val="28"/>
        </w:rPr>
        <w:t xml:space="preserve">A Jewish Sage Who Became a Mentor to Prince </w:t>
      </w:r>
      <w:proofErr w:type="spellStart"/>
      <w:r w:rsidRPr="0020652D">
        <w:rPr>
          <w:rFonts w:asciiTheme="majorBidi" w:hAnsiTheme="majorBidi" w:cstheme="majorBidi"/>
          <w:b/>
          <w:bCs/>
          <w:color w:val="000000" w:themeColor="text1"/>
          <w:sz w:val="28"/>
          <w:szCs w:val="28"/>
        </w:rPr>
        <w:t>Izates</w:t>
      </w:r>
      <w:proofErr w:type="spellEnd"/>
    </w:p>
    <w:p w14:paraId="14DFD2F9"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One of these merchants was a Jewish sage by the name of Hananiah (also known by his Greek name Ananias). While visiting the royal palace in </w:t>
      </w:r>
      <w:proofErr w:type="spellStart"/>
      <w:r w:rsidRPr="00F236A5">
        <w:rPr>
          <w:rFonts w:asciiTheme="majorBidi" w:hAnsiTheme="majorBidi" w:cstheme="majorBidi"/>
          <w:color w:val="000000" w:themeColor="text1"/>
          <w:sz w:val="28"/>
          <w:szCs w:val="28"/>
        </w:rPr>
        <w:t>Charax-Spasinu</w:t>
      </w:r>
      <w:proofErr w:type="spellEnd"/>
      <w:r w:rsidRPr="00F236A5">
        <w:rPr>
          <w:rFonts w:asciiTheme="majorBidi" w:hAnsiTheme="majorBidi" w:cstheme="majorBidi"/>
          <w:color w:val="000000" w:themeColor="text1"/>
          <w:sz w:val="28"/>
          <w:szCs w:val="28"/>
        </w:rPr>
        <w:t xml:space="preserve">, he came into contact with </w:t>
      </w:r>
      <w:proofErr w:type="spellStart"/>
      <w:r w:rsidRPr="00F236A5">
        <w:rPr>
          <w:rFonts w:asciiTheme="majorBidi" w:hAnsiTheme="majorBidi" w:cstheme="majorBidi"/>
          <w:color w:val="000000" w:themeColor="text1"/>
          <w:sz w:val="28"/>
          <w:szCs w:val="28"/>
        </w:rPr>
        <w:t>Izates</w:t>
      </w:r>
      <w:proofErr w:type="spellEnd"/>
      <w:r w:rsidRPr="00F236A5">
        <w:rPr>
          <w:rFonts w:asciiTheme="majorBidi" w:hAnsiTheme="majorBidi" w:cstheme="majorBidi"/>
          <w:color w:val="000000" w:themeColor="text1"/>
          <w:sz w:val="28"/>
          <w:szCs w:val="28"/>
        </w:rPr>
        <w:t>. Inspired by the faith and wisdom of the Jewish religion, Hananiah became his new mentor.</w:t>
      </w:r>
    </w:p>
    <w:p w14:paraId="69AD5C9E"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Meanwhile, back in </w:t>
      </w: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 xml:space="preserve">, Queen Helena came into contact with a Jewish sage of her own, Rabbi Eleazar from the Galilee. She too developed a strong affinity for Judaism and learned Jewish teachings from the great rabbi on a regular basis. Following the death of King </w:t>
      </w:r>
      <w:proofErr w:type="spellStart"/>
      <w:r w:rsidRPr="00F236A5">
        <w:rPr>
          <w:rFonts w:asciiTheme="majorBidi" w:hAnsiTheme="majorBidi" w:cstheme="majorBidi"/>
          <w:color w:val="000000" w:themeColor="text1"/>
          <w:sz w:val="28"/>
          <w:szCs w:val="28"/>
        </w:rPr>
        <w:t>Monbaz</w:t>
      </w:r>
      <w:proofErr w:type="spellEnd"/>
      <w:r w:rsidRPr="00F236A5">
        <w:rPr>
          <w:rFonts w:asciiTheme="majorBidi" w:hAnsiTheme="majorBidi" w:cstheme="majorBidi"/>
          <w:color w:val="000000" w:themeColor="text1"/>
          <w:sz w:val="28"/>
          <w:szCs w:val="28"/>
        </w:rPr>
        <w:t xml:space="preserve">, </w:t>
      </w:r>
      <w:proofErr w:type="spellStart"/>
      <w:r w:rsidRPr="00F236A5">
        <w:rPr>
          <w:rFonts w:asciiTheme="majorBidi" w:hAnsiTheme="majorBidi" w:cstheme="majorBidi"/>
          <w:color w:val="000000" w:themeColor="text1"/>
          <w:sz w:val="28"/>
          <w:szCs w:val="28"/>
        </w:rPr>
        <w:t>Izates</w:t>
      </w:r>
      <w:proofErr w:type="spellEnd"/>
      <w:r w:rsidRPr="00F236A5">
        <w:rPr>
          <w:rFonts w:asciiTheme="majorBidi" w:hAnsiTheme="majorBidi" w:cstheme="majorBidi"/>
          <w:color w:val="000000" w:themeColor="text1"/>
          <w:sz w:val="28"/>
          <w:szCs w:val="28"/>
        </w:rPr>
        <w:t xml:space="preserve"> was called back from </w:t>
      </w:r>
      <w:proofErr w:type="spellStart"/>
      <w:r w:rsidRPr="00F236A5">
        <w:rPr>
          <w:rFonts w:asciiTheme="majorBidi" w:hAnsiTheme="majorBidi" w:cstheme="majorBidi"/>
          <w:color w:val="000000" w:themeColor="text1"/>
          <w:sz w:val="28"/>
          <w:szCs w:val="28"/>
        </w:rPr>
        <w:t>Characene</w:t>
      </w:r>
      <w:proofErr w:type="spellEnd"/>
      <w:r w:rsidRPr="00F236A5">
        <w:rPr>
          <w:rFonts w:asciiTheme="majorBidi" w:hAnsiTheme="majorBidi" w:cstheme="majorBidi"/>
          <w:color w:val="000000" w:themeColor="text1"/>
          <w:sz w:val="28"/>
          <w:szCs w:val="28"/>
        </w:rPr>
        <w:t xml:space="preserve"> to rule over his people in </w:t>
      </w: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w:t>
      </w:r>
    </w:p>
    <w:p w14:paraId="3AC70226"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After accepting the throne and exiling his jealous half</w:t>
      </w:r>
      <w:r>
        <w:rPr>
          <w:rFonts w:asciiTheme="majorBidi" w:hAnsiTheme="majorBidi" w:cstheme="majorBidi"/>
          <w:color w:val="000000" w:themeColor="text1"/>
          <w:sz w:val="28"/>
          <w:szCs w:val="28"/>
        </w:rPr>
        <w:t>-</w:t>
      </w:r>
      <w:r w:rsidRPr="00F236A5">
        <w:rPr>
          <w:rFonts w:asciiTheme="majorBidi" w:hAnsiTheme="majorBidi" w:cstheme="majorBidi"/>
          <w:color w:val="000000" w:themeColor="text1"/>
          <w:sz w:val="28"/>
          <w:szCs w:val="28"/>
        </w:rPr>
        <w:t xml:space="preserve">brothers from the country, </w:t>
      </w:r>
      <w:proofErr w:type="spellStart"/>
      <w:r w:rsidRPr="00F236A5">
        <w:rPr>
          <w:rFonts w:asciiTheme="majorBidi" w:hAnsiTheme="majorBidi" w:cstheme="majorBidi"/>
          <w:color w:val="000000" w:themeColor="text1"/>
          <w:sz w:val="28"/>
          <w:szCs w:val="28"/>
        </w:rPr>
        <w:t>Izates</w:t>
      </w:r>
      <w:proofErr w:type="spellEnd"/>
      <w:r w:rsidRPr="00F236A5">
        <w:rPr>
          <w:rFonts w:asciiTheme="majorBidi" w:hAnsiTheme="majorBidi" w:cstheme="majorBidi"/>
          <w:color w:val="000000" w:themeColor="text1"/>
          <w:sz w:val="28"/>
          <w:szCs w:val="28"/>
        </w:rPr>
        <w:t xml:space="preserve">, his mother Queen Helena, and her other son </w:t>
      </w:r>
      <w:proofErr w:type="spellStart"/>
      <w:r w:rsidRPr="00F236A5">
        <w:rPr>
          <w:rFonts w:asciiTheme="majorBidi" w:hAnsiTheme="majorBidi" w:cstheme="majorBidi"/>
          <w:color w:val="000000" w:themeColor="text1"/>
          <w:sz w:val="28"/>
          <w:szCs w:val="28"/>
        </w:rPr>
        <w:t>Monbaz</w:t>
      </w:r>
      <w:proofErr w:type="spellEnd"/>
      <w:r w:rsidRPr="00F236A5">
        <w:rPr>
          <w:rFonts w:asciiTheme="majorBidi" w:hAnsiTheme="majorBidi" w:cstheme="majorBidi"/>
          <w:color w:val="000000" w:themeColor="text1"/>
          <w:sz w:val="28"/>
          <w:szCs w:val="28"/>
        </w:rPr>
        <w:t xml:space="preserve"> II embarked on a full Jewish conversion under the guidance of Rabbi Hananiah and Rabbi Eleazar </w:t>
      </w:r>
      <w:r w:rsidRPr="00F236A5">
        <w:rPr>
          <w:rFonts w:asciiTheme="majorBidi" w:hAnsiTheme="majorBidi" w:cstheme="majorBidi"/>
          <w:color w:val="000000" w:themeColor="text1"/>
          <w:sz w:val="28"/>
          <w:szCs w:val="28"/>
        </w:rPr>
        <w:lastRenderedPageBreak/>
        <w:t xml:space="preserve">of Galilee. The royal family of </w:t>
      </w: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 xml:space="preserve"> converted to Judaism around 30 CE, but for the most part, kept it a private matter.</w:t>
      </w:r>
    </w:p>
    <w:p w14:paraId="7FAA4318" w14:textId="77777777" w:rsidR="00D914CD"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By 39 CE, rumors circulated in neighboring kingdoms about the conversion to Judaism of King </w:t>
      </w:r>
      <w:proofErr w:type="spellStart"/>
      <w:r w:rsidRPr="00F236A5">
        <w:rPr>
          <w:rFonts w:asciiTheme="majorBidi" w:hAnsiTheme="majorBidi" w:cstheme="majorBidi"/>
          <w:color w:val="000000" w:themeColor="text1"/>
          <w:sz w:val="28"/>
          <w:szCs w:val="28"/>
        </w:rPr>
        <w:t>Izates</w:t>
      </w:r>
      <w:proofErr w:type="spellEnd"/>
      <w:r w:rsidRPr="00F236A5">
        <w:rPr>
          <w:rFonts w:asciiTheme="majorBidi" w:hAnsiTheme="majorBidi" w:cstheme="majorBidi"/>
          <w:color w:val="000000" w:themeColor="text1"/>
          <w:sz w:val="28"/>
          <w:szCs w:val="28"/>
        </w:rPr>
        <w:t xml:space="preserve">. This was greatly resented by Abias, king of the Arabs in the south, as well as the Parthians in the east, who declared war on </w:t>
      </w: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 xml:space="preserve">. While </w:t>
      </w:r>
      <w:proofErr w:type="spellStart"/>
      <w:r w:rsidRPr="00F236A5">
        <w:rPr>
          <w:rFonts w:asciiTheme="majorBidi" w:hAnsiTheme="majorBidi" w:cstheme="majorBidi"/>
          <w:color w:val="000000" w:themeColor="text1"/>
          <w:sz w:val="28"/>
          <w:szCs w:val="28"/>
        </w:rPr>
        <w:t>Izates</w:t>
      </w:r>
      <w:proofErr w:type="spellEnd"/>
      <w:r w:rsidRPr="00F236A5">
        <w:rPr>
          <w:rFonts w:asciiTheme="majorBidi" w:hAnsiTheme="majorBidi" w:cstheme="majorBidi"/>
          <w:color w:val="000000" w:themeColor="text1"/>
          <w:sz w:val="28"/>
          <w:szCs w:val="28"/>
        </w:rPr>
        <w:t xml:space="preserve"> led his army out of </w:t>
      </w: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 xml:space="preserve"> to confront the various military threats, Queen Helena made a vow that if her son would return safe from the battlefront, she would become a Nazarite for 7 years.</w:t>
      </w:r>
    </w:p>
    <w:p w14:paraId="1AF52987" w14:textId="77777777" w:rsidR="006A51B8" w:rsidRDefault="006A51B8" w:rsidP="006A51B8">
      <w:pPr>
        <w:pStyle w:val="NoSpacing"/>
        <w:jc w:val="both"/>
        <w:rPr>
          <w:rFonts w:asciiTheme="majorBidi" w:hAnsiTheme="majorBidi" w:cstheme="majorBidi"/>
          <w:color w:val="000000" w:themeColor="text1"/>
          <w:sz w:val="28"/>
          <w:szCs w:val="28"/>
        </w:rPr>
      </w:pPr>
    </w:p>
    <w:p w14:paraId="1D6941BF" w14:textId="379554C2" w:rsidR="006A51B8" w:rsidRPr="00127CA5" w:rsidRDefault="00127CA5" w:rsidP="00127CA5">
      <w:pPr>
        <w:pStyle w:val="NoSpacing"/>
        <w:jc w:val="center"/>
        <w:rPr>
          <w:rFonts w:asciiTheme="majorBidi" w:hAnsiTheme="majorBidi" w:cstheme="majorBidi"/>
          <w:b/>
          <w:bCs/>
          <w:color w:val="000000" w:themeColor="text1"/>
          <w:sz w:val="28"/>
          <w:szCs w:val="28"/>
        </w:rPr>
      </w:pPr>
      <w:r w:rsidRPr="00127CA5">
        <w:rPr>
          <w:rFonts w:asciiTheme="majorBidi" w:hAnsiTheme="majorBidi" w:cstheme="majorBidi"/>
          <w:b/>
          <w:bCs/>
          <w:color w:val="000000" w:themeColor="text1"/>
          <w:sz w:val="28"/>
          <w:szCs w:val="28"/>
        </w:rPr>
        <w:t>Brought a Nazarite Sacrifice to Jerusalem</w:t>
      </w:r>
    </w:p>
    <w:p w14:paraId="41DCE103"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Upon his return, she did just that, which meant abstaining from wine, not cutting her hair, and having no physical contact with a grave or corpse. The Nazarite law, as stipulated in the Bible, requires the person who took the vow to bring a sacrifice to the Temple in Jerusalem at the conclusion of the oath period. In 46 CE, at the end of the seven-year commitment, Helena embarked on her first trip to Israel (known at the time as Judea).</w:t>
      </w:r>
    </w:p>
    <w:p w14:paraId="51B0FC24" w14:textId="77777777" w:rsidR="00D914CD"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Arriving to the Temple and explaining her story to the Jewish scholars of Jerusalem (the House of Hillel), her sacrifice could not be accepted. It was explained to her that any Nazarite vow could only be fulfilled while in the Land of Israel. Being a pious convert, Queen Helena took upon herself to fulfill the conditions of the oath and become a Nazarite again for an additional seven-year period, but this time in the Jewish homeland. What started out as a short visit to Israel turned into a nine-year adventure (she stayed on for an additional two years after her vow expired). They were the most intellectually stimulating years of Helena’s life.</w:t>
      </w:r>
    </w:p>
    <w:p w14:paraId="3DC1D196" w14:textId="77777777" w:rsidR="00127CA5" w:rsidRDefault="00127CA5" w:rsidP="00127CA5">
      <w:pPr>
        <w:pStyle w:val="NoSpacing"/>
        <w:jc w:val="both"/>
        <w:rPr>
          <w:rFonts w:asciiTheme="majorBidi" w:hAnsiTheme="majorBidi" w:cstheme="majorBidi"/>
          <w:color w:val="000000" w:themeColor="text1"/>
          <w:sz w:val="28"/>
          <w:szCs w:val="28"/>
        </w:rPr>
      </w:pPr>
    </w:p>
    <w:p w14:paraId="3890AF2C" w14:textId="23A88EA6" w:rsidR="00127CA5" w:rsidRPr="008B5A95" w:rsidRDefault="00E66243" w:rsidP="008B5A95">
      <w:pPr>
        <w:pStyle w:val="NoSpacing"/>
        <w:jc w:val="center"/>
        <w:rPr>
          <w:rFonts w:asciiTheme="majorBidi" w:hAnsiTheme="majorBidi" w:cstheme="majorBidi"/>
          <w:b/>
          <w:bCs/>
          <w:color w:val="000000" w:themeColor="text1"/>
          <w:sz w:val="28"/>
          <w:szCs w:val="28"/>
        </w:rPr>
      </w:pPr>
      <w:r w:rsidRPr="008B5A95">
        <w:rPr>
          <w:rFonts w:asciiTheme="majorBidi" w:hAnsiTheme="majorBidi" w:cstheme="majorBidi"/>
          <w:b/>
          <w:bCs/>
          <w:color w:val="000000" w:themeColor="text1"/>
          <w:sz w:val="28"/>
          <w:szCs w:val="28"/>
        </w:rPr>
        <w:t xml:space="preserve">Distribute Food to Poor Jewish Families </w:t>
      </w:r>
      <w:r w:rsidR="008B5A95" w:rsidRPr="008B5A95">
        <w:rPr>
          <w:rFonts w:asciiTheme="majorBidi" w:hAnsiTheme="majorBidi" w:cstheme="majorBidi"/>
          <w:b/>
          <w:bCs/>
          <w:color w:val="000000" w:themeColor="text1"/>
          <w:sz w:val="28"/>
          <w:szCs w:val="28"/>
        </w:rPr>
        <w:t>in the Holy City</w:t>
      </w:r>
    </w:p>
    <w:p w14:paraId="0DC5D8EF"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After settling into Jerusalem, it became apparent that something wasn’t right. The city had been hit hard by famine and the people of Jerusalem lacked funds to import food from afar. Every day, people were perishing in the streets from malnutrition. This was no joke. For years, Helena was benefitting from the wisdom and inspiration of Judaism. Now was Helena’s opportunity to give back to the Jewish people. She took the initiative and sent a team of her servants to Alexandria, Egypt to purchase grain and another team to Cyprus to purchase dried figs and personally imported the cargo on her own expense. She had the supplies distributed to all the poor families of Jerusalem and saved the city from starvation. Her reputation rapidly grew and she became a beloved celebrity in the holy city.</w:t>
      </w:r>
    </w:p>
    <w:p w14:paraId="7A1FF2DB"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Now that she took care of the people, it was time to take care of herself as well. Being a queen of course, renting a flat just wouldn’t do. Josephus Flavius (aka Yosef ben Matityahu), the famous Jewish historian who also lived in Jerusalem during this time period, described the magnificent palace that Helena built for herself </w:t>
      </w:r>
      <w:r w:rsidRPr="00F236A5">
        <w:rPr>
          <w:rFonts w:asciiTheme="majorBidi" w:hAnsiTheme="majorBidi" w:cstheme="majorBidi"/>
          <w:color w:val="000000" w:themeColor="text1"/>
          <w:sz w:val="28"/>
          <w:szCs w:val="28"/>
        </w:rPr>
        <w:lastRenderedPageBreak/>
        <w:t>just south of the Temple Mount in a neighborhood of Jerusalem known as “the Lower City”. It had that name because it was on a lower elevation of the city (bottom of the hill), but also because it was where the lower classes lived, the poor of the city, lower income people, and the homeless.</w:t>
      </w:r>
    </w:p>
    <w:p w14:paraId="36B4B7F1"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Of course</w:t>
      </w:r>
      <w:r>
        <w:rPr>
          <w:rFonts w:asciiTheme="majorBidi" w:hAnsiTheme="majorBidi" w:cstheme="majorBidi"/>
          <w:color w:val="000000" w:themeColor="text1"/>
          <w:sz w:val="28"/>
          <w:szCs w:val="28"/>
        </w:rPr>
        <w:t>,</w:t>
      </w:r>
      <w:r w:rsidRPr="00F236A5">
        <w:rPr>
          <w:rFonts w:asciiTheme="majorBidi" w:hAnsiTheme="majorBidi" w:cstheme="majorBidi"/>
          <w:color w:val="000000" w:themeColor="text1"/>
          <w:sz w:val="28"/>
          <w:szCs w:val="28"/>
        </w:rPr>
        <w:t xml:space="preserve"> Queen Helena could have built her palace in the Upper City, amongst the elites and near the grand palace of King Herod. But she chose to create an open house, using her wealth to provide the poor of Jerusalem with free meals, especially on the Sabbath and festivals.</w:t>
      </w:r>
    </w:p>
    <w:p w14:paraId="4E01601B"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In 2007, during excavations of the </w:t>
      </w:r>
      <w:proofErr w:type="spellStart"/>
      <w:r w:rsidRPr="00F236A5">
        <w:rPr>
          <w:rFonts w:asciiTheme="majorBidi" w:hAnsiTheme="majorBidi" w:cstheme="majorBidi"/>
          <w:color w:val="000000" w:themeColor="text1"/>
          <w:sz w:val="28"/>
          <w:szCs w:val="28"/>
        </w:rPr>
        <w:t>Givati</w:t>
      </w:r>
      <w:proofErr w:type="spellEnd"/>
      <w:r w:rsidRPr="00F236A5">
        <w:rPr>
          <w:rFonts w:asciiTheme="majorBidi" w:hAnsiTheme="majorBidi" w:cstheme="majorBidi"/>
          <w:color w:val="000000" w:themeColor="text1"/>
          <w:sz w:val="28"/>
          <w:szCs w:val="28"/>
        </w:rPr>
        <w:t xml:space="preserve"> parking lot outside the City of David (not far from the Western Wall), archaeologists uncovered the palace of Queen Helena. Two floors could be identified along a wall 46-feet long and 16-feet tall. It also included ritual baths, pottery, frescoes, storage rooms, hallways, living quarters, and coins dated to the mid-1</w:t>
      </w:r>
      <w:r w:rsidRPr="00F236A5">
        <w:rPr>
          <w:rFonts w:asciiTheme="majorBidi" w:hAnsiTheme="majorBidi" w:cstheme="majorBidi"/>
          <w:color w:val="000000" w:themeColor="text1"/>
          <w:sz w:val="28"/>
          <w:szCs w:val="28"/>
          <w:vertAlign w:val="superscript"/>
        </w:rPr>
        <w:t>st</w:t>
      </w:r>
      <w:r w:rsidRPr="00F236A5">
        <w:rPr>
          <w:rFonts w:asciiTheme="majorBidi" w:hAnsiTheme="majorBidi" w:cstheme="majorBidi"/>
          <w:color w:val="000000" w:themeColor="text1"/>
          <w:sz w:val="28"/>
          <w:szCs w:val="28"/>
        </w:rPr>
        <w:t> century.</w:t>
      </w:r>
    </w:p>
    <w:p w14:paraId="25D0D78F" w14:textId="77777777" w:rsidR="00D914CD" w:rsidRDefault="00D914CD" w:rsidP="00D914CD">
      <w:pPr>
        <w:pStyle w:val="NoSpacing"/>
        <w:jc w:val="both"/>
        <w:rPr>
          <w:rFonts w:asciiTheme="majorBidi" w:hAnsiTheme="majorBidi" w:cstheme="majorBidi"/>
          <w:i/>
          <w:iCs/>
          <w:color w:val="000000" w:themeColor="text1"/>
          <w:sz w:val="28"/>
          <w:szCs w:val="28"/>
        </w:rPr>
      </w:pPr>
    </w:p>
    <w:p w14:paraId="57EA4411" w14:textId="77777777" w:rsidR="00D914CD" w:rsidRPr="00F236A5" w:rsidRDefault="00D914CD" w:rsidP="00D914CD">
      <w:pPr>
        <w:pStyle w:val="NoSpacing"/>
        <w:jc w:val="center"/>
        <w:rPr>
          <w:rFonts w:asciiTheme="majorBidi" w:hAnsiTheme="majorBidi" w:cstheme="majorBidi"/>
          <w:b/>
          <w:bCs/>
          <w:color w:val="000000" w:themeColor="text1"/>
          <w:sz w:val="28"/>
          <w:szCs w:val="28"/>
        </w:rPr>
      </w:pPr>
      <w:r w:rsidRPr="00F236A5">
        <w:rPr>
          <w:rFonts w:asciiTheme="majorBidi" w:hAnsiTheme="majorBidi" w:cstheme="majorBidi"/>
          <w:b/>
          <w:bCs/>
          <w:color w:val="000000" w:themeColor="text1"/>
          <w:sz w:val="28"/>
          <w:szCs w:val="28"/>
        </w:rPr>
        <w:t xml:space="preserve">Helena of </w:t>
      </w:r>
      <w:proofErr w:type="spellStart"/>
      <w:r w:rsidRPr="00F236A5">
        <w:rPr>
          <w:rFonts w:asciiTheme="majorBidi" w:hAnsiTheme="majorBidi" w:cstheme="majorBidi"/>
          <w:b/>
          <w:bCs/>
          <w:color w:val="000000" w:themeColor="text1"/>
          <w:sz w:val="28"/>
          <w:szCs w:val="28"/>
        </w:rPr>
        <w:t>Adiabene</w:t>
      </w:r>
      <w:proofErr w:type="spellEnd"/>
      <w:r w:rsidRPr="00F236A5">
        <w:rPr>
          <w:rFonts w:asciiTheme="majorBidi" w:hAnsiTheme="majorBidi" w:cstheme="majorBidi"/>
          <w:b/>
          <w:bCs/>
          <w:color w:val="000000" w:themeColor="text1"/>
          <w:sz w:val="28"/>
          <w:szCs w:val="28"/>
        </w:rPr>
        <w:t>.</w:t>
      </w:r>
    </w:p>
    <w:p w14:paraId="51422614"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Helena’s contributions were not limited to the poor. Her donations included unique gifts to the Temple in Jerusalem. The most famous example was a gigantic shiny golden candelabra that was hung from the ceiling at the entrance to the sanctuary. Since the entrance to the Temple faced the east, when the sun would rise over the Mount of Olives, it would reflect off the golden candelabra and people would immediately know it was time to say the Shema prayer without having to turn backwards. Without the candelabra, people would need to turn their backs to the Temple in order to gaze at the sun, which to an outside observer may be misconstrued as an idolatrous practice since sunworshippers were common at that time.</w:t>
      </w:r>
    </w:p>
    <w:p w14:paraId="71BBA84D" w14:textId="77777777" w:rsidR="00D914CD"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It’s for this reason that even today, many synagogues around the world have a hanging candelabra, in honor of Helena. Other donations included a gold tablet inscribed with the Biblical law for suspected adulterers as well as gold handles that were attached to various vessels used in the Temple’s Yom Kippur rituals.</w:t>
      </w:r>
    </w:p>
    <w:p w14:paraId="199E0228" w14:textId="77777777" w:rsidR="004B5EDF" w:rsidRDefault="004B5EDF" w:rsidP="004B5EDF">
      <w:pPr>
        <w:pStyle w:val="NoSpacing"/>
        <w:jc w:val="both"/>
        <w:rPr>
          <w:rFonts w:asciiTheme="majorBidi" w:hAnsiTheme="majorBidi" w:cstheme="majorBidi"/>
          <w:color w:val="000000" w:themeColor="text1"/>
          <w:sz w:val="28"/>
          <w:szCs w:val="28"/>
        </w:rPr>
      </w:pPr>
    </w:p>
    <w:p w14:paraId="7B5CE86B" w14:textId="5E518584" w:rsidR="004B5EDF" w:rsidRPr="004B5EDF" w:rsidRDefault="004B5EDF" w:rsidP="004B5EDF">
      <w:pPr>
        <w:pStyle w:val="NoSpacing"/>
        <w:jc w:val="center"/>
        <w:rPr>
          <w:rFonts w:asciiTheme="majorBidi" w:hAnsiTheme="majorBidi" w:cstheme="majorBidi"/>
          <w:b/>
          <w:bCs/>
          <w:color w:val="000000" w:themeColor="text1"/>
          <w:sz w:val="28"/>
          <w:szCs w:val="28"/>
        </w:rPr>
      </w:pPr>
      <w:r w:rsidRPr="004B5EDF">
        <w:rPr>
          <w:rFonts w:asciiTheme="majorBidi" w:hAnsiTheme="majorBidi" w:cstheme="majorBidi"/>
          <w:b/>
          <w:bCs/>
          <w:color w:val="000000" w:themeColor="text1"/>
          <w:sz w:val="28"/>
          <w:szCs w:val="28"/>
        </w:rPr>
        <w:t>Spent Nine Years Living in Jerusalem</w:t>
      </w:r>
    </w:p>
    <w:p w14:paraId="47348669" w14:textId="77777777" w:rsidR="00D914CD"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In 55 C.E. after spending 9 years in Jerusalem, Helena was called back to </w:t>
      </w: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 xml:space="preserve"> to attend the funeral of her son </w:t>
      </w:r>
      <w:proofErr w:type="spellStart"/>
      <w:r w:rsidRPr="00F236A5">
        <w:rPr>
          <w:rFonts w:asciiTheme="majorBidi" w:hAnsiTheme="majorBidi" w:cstheme="majorBidi"/>
          <w:color w:val="000000" w:themeColor="text1"/>
          <w:sz w:val="28"/>
          <w:szCs w:val="28"/>
        </w:rPr>
        <w:t>Izates</w:t>
      </w:r>
      <w:proofErr w:type="spellEnd"/>
      <w:r w:rsidRPr="00F236A5">
        <w:rPr>
          <w:rFonts w:asciiTheme="majorBidi" w:hAnsiTheme="majorBidi" w:cstheme="majorBidi"/>
          <w:color w:val="000000" w:themeColor="text1"/>
          <w:sz w:val="28"/>
          <w:szCs w:val="28"/>
        </w:rPr>
        <w:t xml:space="preserve"> II, who unexpectedly passed away at the age of 55 after ruling his kingdom for 24 years. Helena, who was in her 70s by this point, was grief stricken and she passed away shortly after her arrival in </w:t>
      </w:r>
      <w:proofErr w:type="spellStart"/>
      <w:r w:rsidRPr="00F236A5">
        <w:rPr>
          <w:rFonts w:asciiTheme="majorBidi" w:hAnsiTheme="majorBidi" w:cstheme="majorBidi"/>
          <w:color w:val="000000" w:themeColor="text1"/>
          <w:sz w:val="28"/>
          <w:szCs w:val="28"/>
        </w:rPr>
        <w:t>Adiabene</w:t>
      </w:r>
      <w:proofErr w:type="spellEnd"/>
      <w:r w:rsidRPr="00F236A5">
        <w:rPr>
          <w:rFonts w:asciiTheme="majorBidi" w:hAnsiTheme="majorBidi" w:cstheme="majorBidi"/>
          <w:color w:val="000000" w:themeColor="text1"/>
          <w:sz w:val="28"/>
          <w:szCs w:val="28"/>
        </w:rPr>
        <w:t xml:space="preserve">. </w:t>
      </w:r>
    </w:p>
    <w:p w14:paraId="45154E79"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proofErr w:type="spellStart"/>
      <w:r w:rsidRPr="00F236A5">
        <w:rPr>
          <w:rFonts w:asciiTheme="majorBidi" w:hAnsiTheme="majorBidi" w:cstheme="majorBidi"/>
          <w:color w:val="000000" w:themeColor="text1"/>
          <w:sz w:val="28"/>
          <w:szCs w:val="28"/>
        </w:rPr>
        <w:t>Monbaz</w:t>
      </w:r>
      <w:proofErr w:type="spellEnd"/>
      <w:r w:rsidRPr="00F236A5">
        <w:rPr>
          <w:rFonts w:asciiTheme="majorBidi" w:hAnsiTheme="majorBidi" w:cstheme="majorBidi"/>
          <w:color w:val="000000" w:themeColor="text1"/>
          <w:sz w:val="28"/>
          <w:szCs w:val="28"/>
        </w:rPr>
        <w:t xml:space="preserve"> II, the other son who converted to Judaism now took the throne. He ordered the remains of his mother and brother to be buried outside Jerusalem in a tomb that Helena had earlier constructed for the royal family prior to her death. In </w:t>
      </w:r>
      <w:r w:rsidRPr="00F236A5">
        <w:rPr>
          <w:rFonts w:asciiTheme="majorBidi" w:hAnsiTheme="majorBidi" w:cstheme="majorBidi"/>
          <w:color w:val="000000" w:themeColor="text1"/>
          <w:sz w:val="28"/>
          <w:szCs w:val="28"/>
        </w:rPr>
        <w:lastRenderedPageBreak/>
        <w:t>those days, it was customary for kings and queens to build their own tombs during their lifetimes that would usually house both their remains and that of their offspring.</w:t>
      </w:r>
    </w:p>
    <w:p w14:paraId="5D705A1D"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The classical rock cut tomb included a triple pyramid rooftop, which was probably meant for Helena and her two sons, </w:t>
      </w:r>
      <w:proofErr w:type="spellStart"/>
      <w:r w:rsidRPr="00F236A5">
        <w:rPr>
          <w:rFonts w:asciiTheme="majorBidi" w:hAnsiTheme="majorBidi" w:cstheme="majorBidi"/>
          <w:color w:val="000000" w:themeColor="text1"/>
          <w:sz w:val="28"/>
          <w:szCs w:val="28"/>
        </w:rPr>
        <w:t>Izates</w:t>
      </w:r>
      <w:proofErr w:type="spellEnd"/>
      <w:r w:rsidRPr="00F236A5">
        <w:rPr>
          <w:rFonts w:asciiTheme="majorBidi" w:hAnsiTheme="majorBidi" w:cstheme="majorBidi"/>
          <w:color w:val="000000" w:themeColor="text1"/>
          <w:sz w:val="28"/>
          <w:szCs w:val="28"/>
        </w:rPr>
        <w:t xml:space="preserve"> II and </w:t>
      </w:r>
      <w:proofErr w:type="spellStart"/>
      <w:r w:rsidRPr="00F236A5">
        <w:rPr>
          <w:rFonts w:asciiTheme="majorBidi" w:hAnsiTheme="majorBidi" w:cstheme="majorBidi"/>
          <w:color w:val="000000" w:themeColor="text1"/>
          <w:sz w:val="28"/>
          <w:szCs w:val="28"/>
        </w:rPr>
        <w:t>Monbaz</w:t>
      </w:r>
      <w:proofErr w:type="spellEnd"/>
      <w:r w:rsidRPr="00F236A5">
        <w:rPr>
          <w:rFonts w:asciiTheme="majorBidi" w:hAnsiTheme="majorBidi" w:cstheme="majorBidi"/>
          <w:color w:val="000000" w:themeColor="text1"/>
          <w:sz w:val="28"/>
          <w:szCs w:val="28"/>
        </w:rPr>
        <w:t xml:space="preserve"> II. Tombs with pyramid rooftops were common among Jewish kings and high priests towards the end of the Second Temple period and are still visible today in the surroundings of Jerusalem’s old city. Josephus, who lived in Jerusalem at the same time as Helena, described the location of her tomb as being “three furlong from the city”, which in today’s terminology means around half a mile.</w:t>
      </w:r>
    </w:p>
    <w:p w14:paraId="3A3DE26D" w14:textId="77777777" w:rsidR="00D914CD"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In 1863, French archaeologist Louis Félicien de </w:t>
      </w:r>
      <w:proofErr w:type="spellStart"/>
      <w:r w:rsidRPr="00F236A5">
        <w:rPr>
          <w:rFonts w:asciiTheme="majorBidi" w:hAnsiTheme="majorBidi" w:cstheme="majorBidi"/>
          <w:color w:val="000000" w:themeColor="text1"/>
          <w:sz w:val="28"/>
          <w:szCs w:val="28"/>
        </w:rPr>
        <w:t>Saulcy</w:t>
      </w:r>
      <w:proofErr w:type="spellEnd"/>
      <w:r w:rsidRPr="00F236A5">
        <w:rPr>
          <w:rFonts w:asciiTheme="majorBidi" w:hAnsiTheme="majorBidi" w:cstheme="majorBidi"/>
          <w:color w:val="000000" w:themeColor="text1"/>
          <w:sz w:val="28"/>
          <w:szCs w:val="28"/>
        </w:rPr>
        <w:t xml:space="preserve"> conducted an excavation at a monument known as “Tomb of the Kings” located about half a mile north of Jerusalem’s old city walls. It was traditionally believed to be an ancient tomb for the Biblical kings of Judah, but research at the site in fact dated it to the first century, the time period of Helena, hundreds of years after the Biblical kings. Five sarcophagi were discovered there including one, which reads in Aramaic “</w:t>
      </w:r>
      <w:r w:rsidRPr="00F236A5">
        <w:rPr>
          <w:rFonts w:asciiTheme="majorBidi" w:hAnsiTheme="majorBidi" w:cstheme="majorBidi"/>
          <w:i/>
          <w:iCs/>
          <w:color w:val="000000" w:themeColor="text1"/>
          <w:sz w:val="28"/>
          <w:szCs w:val="28"/>
        </w:rPr>
        <w:t xml:space="preserve">Tzara </w:t>
      </w:r>
      <w:proofErr w:type="spellStart"/>
      <w:r w:rsidRPr="00F236A5">
        <w:rPr>
          <w:rFonts w:asciiTheme="majorBidi" w:hAnsiTheme="majorBidi" w:cstheme="majorBidi"/>
          <w:i/>
          <w:iCs/>
          <w:color w:val="000000" w:themeColor="text1"/>
          <w:sz w:val="28"/>
          <w:szCs w:val="28"/>
        </w:rPr>
        <w:t>Malchata</w:t>
      </w:r>
      <w:proofErr w:type="spellEnd"/>
      <w:r w:rsidRPr="00F236A5">
        <w:rPr>
          <w:rFonts w:asciiTheme="majorBidi" w:hAnsiTheme="majorBidi" w:cstheme="majorBidi"/>
          <w:color w:val="000000" w:themeColor="text1"/>
          <w:sz w:val="28"/>
          <w:szCs w:val="28"/>
        </w:rPr>
        <w:t xml:space="preserve"> – </w:t>
      </w:r>
      <w:r w:rsidRPr="00F236A5">
        <w:rPr>
          <w:rFonts w:asciiTheme="majorBidi" w:hAnsiTheme="majorBidi" w:cstheme="majorBidi"/>
          <w:color w:val="000000" w:themeColor="text1"/>
          <w:sz w:val="28"/>
          <w:szCs w:val="28"/>
          <w:rtl/>
        </w:rPr>
        <w:t>צרה מלכתא</w:t>
      </w:r>
      <w:r w:rsidRPr="00F236A5">
        <w:rPr>
          <w:rFonts w:asciiTheme="majorBidi" w:hAnsiTheme="majorBidi" w:cstheme="majorBidi"/>
          <w:color w:val="000000" w:themeColor="text1"/>
          <w:sz w:val="28"/>
          <w:szCs w:val="28"/>
        </w:rPr>
        <w:t>”, meaning “our mistress the queen”.</w:t>
      </w:r>
    </w:p>
    <w:p w14:paraId="18C92197" w14:textId="77777777" w:rsidR="00F60A49" w:rsidRDefault="00F60A49" w:rsidP="00F60A49">
      <w:pPr>
        <w:pStyle w:val="NoSpacing"/>
        <w:jc w:val="both"/>
        <w:rPr>
          <w:rFonts w:asciiTheme="majorBidi" w:hAnsiTheme="majorBidi" w:cstheme="majorBidi"/>
          <w:color w:val="000000" w:themeColor="text1"/>
          <w:sz w:val="28"/>
          <w:szCs w:val="28"/>
        </w:rPr>
      </w:pPr>
    </w:p>
    <w:p w14:paraId="487552A1" w14:textId="62F134CA" w:rsidR="00F60A49" w:rsidRPr="00F41051" w:rsidRDefault="00F60A49" w:rsidP="00F41051">
      <w:pPr>
        <w:pStyle w:val="NoSpacing"/>
        <w:jc w:val="center"/>
        <w:rPr>
          <w:rFonts w:asciiTheme="majorBidi" w:hAnsiTheme="majorBidi" w:cstheme="majorBidi"/>
          <w:b/>
          <w:bCs/>
          <w:color w:val="000000" w:themeColor="text1"/>
          <w:sz w:val="28"/>
          <w:szCs w:val="28"/>
        </w:rPr>
      </w:pPr>
      <w:r w:rsidRPr="00F41051">
        <w:rPr>
          <w:rFonts w:asciiTheme="majorBidi" w:hAnsiTheme="majorBidi" w:cstheme="majorBidi"/>
          <w:b/>
          <w:bCs/>
          <w:color w:val="000000" w:themeColor="text1"/>
          <w:sz w:val="28"/>
          <w:szCs w:val="28"/>
        </w:rPr>
        <w:t>The Tomb was</w:t>
      </w:r>
      <w:r w:rsidR="00F41051" w:rsidRPr="00F41051">
        <w:rPr>
          <w:rFonts w:asciiTheme="majorBidi" w:hAnsiTheme="majorBidi" w:cstheme="majorBidi"/>
          <w:b/>
          <w:bCs/>
          <w:color w:val="000000" w:themeColor="text1"/>
          <w:sz w:val="28"/>
          <w:szCs w:val="28"/>
        </w:rPr>
        <w:t xml:space="preserve"> Smuggled to Paris</w:t>
      </w:r>
    </w:p>
    <w:p w14:paraId="73244BE8" w14:textId="77777777" w:rsidR="00D914CD" w:rsidRPr="00F236A5"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 xml:space="preserve">Inside was found a body covered in a gold embroidered shroud. De </w:t>
      </w:r>
      <w:proofErr w:type="spellStart"/>
      <w:r w:rsidRPr="00F236A5">
        <w:rPr>
          <w:rFonts w:asciiTheme="majorBidi" w:hAnsiTheme="majorBidi" w:cstheme="majorBidi"/>
          <w:color w:val="000000" w:themeColor="text1"/>
          <w:sz w:val="28"/>
          <w:szCs w:val="28"/>
        </w:rPr>
        <w:t>Saulcy</w:t>
      </w:r>
      <w:proofErr w:type="spellEnd"/>
      <w:r w:rsidRPr="00F236A5">
        <w:rPr>
          <w:rFonts w:asciiTheme="majorBidi" w:hAnsiTheme="majorBidi" w:cstheme="majorBidi"/>
          <w:color w:val="000000" w:themeColor="text1"/>
          <w:sz w:val="28"/>
          <w:szCs w:val="28"/>
        </w:rPr>
        <w:t xml:space="preserve"> managed to smuggle the sarcophagus out of the country and shipped it to Paris where it remains today on display in the Louvre Museum. The tomb was acquired by the French government in 1886. Through negotiations with the State of Israel, the tomb site has been open to tourism on a limited basis since 2019.</w:t>
      </w:r>
    </w:p>
    <w:p w14:paraId="5280FB17" w14:textId="77777777" w:rsidR="00D914CD" w:rsidRDefault="00D914CD" w:rsidP="00D914CD">
      <w:pPr>
        <w:pStyle w:val="NoSpacing"/>
        <w:ind w:firstLine="720"/>
        <w:jc w:val="both"/>
        <w:rPr>
          <w:rFonts w:asciiTheme="majorBidi" w:hAnsiTheme="majorBidi" w:cstheme="majorBidi"/>
          <w:color w:val="000000" w:themeColor="text1"/>
          <w:sz w:val="28"/>
          <w:szCs w:val="28"/>
        </w:rPr>
      </w:pPr>
      <w:r w:rsidRPr="00F236A5">
        <w:rPr>
          <w:rFonts w:asciiTheme="majorBidi" w:hAnsiTheme="majorBidi" w:cstheme="majorBidi"/>
          <w:color w:val="000000" w:themeColor="text1"/>
          <w:sz w:val="28"/>
          <w:szCs w:val="28"/>
        </w:rPr>
        <w:t>Queen Helena saw the Temple and ancient Jerusalem at the height of its glory just 15 years before its destruction by the Romans. Her acts of piety are mentioned in the Talmud and the discovery of her tomb serves as an eternal edifice for her memory. Long live the queen who converted to Judaism!</w:t>
      </w:r>
    </w:p>
    <w:p w14:paraId="392D8C47" w14:textId="77777777" w:rsidR="00D914CD" w:rsidRDefault="00D914CD" w:rsidP="00D914CD">
      <w:pPr>
        <w:pStyle w:val="NoSpacing"/>
        <w:jc w:val="both"/>
        <w:rPr>
          <w:rFonts w:asciiTheme="majorBidi" w:hAnsiTheme="majorBidi" w:cstheme="majorBidi"/>
          <w:color w:val="000000" w:themeColor="text1"/>
          <w:sz w:val="28"/>
          <w:szCs w:val="28"/>
        </w:rPr>
      </w:pPr>
    </w:p>
    <w:p w14:paraId="236B615A" w14:textId="77777777" w:rsidR="00D914CD" w:rsidRPr="008B5A95" w:rsidRDefault="00D914CD" w:rsidP="00D914CD">
      <w:pPr>
        <w:pStyle w:val="NoSpacing"/>
        <w:jc w:val="both"/>
        <w:rPr>
          <w:rFonts w:asciiTheme="majorBidi" w:hAnsiTheme="majorBidi" w:cstheme="majorBidi"/>
          <w:i/>
          <w:iCs/>
          <w:color w:val="000000" w:themeColor="text1"/>
          <w:sz w:val="28"/>
          <w:szCs w:val="28"/>
        </w:rPr>
      </w:pPr>
      <w:r w:rsidRPr="008B5A95">
        <w:rPr>
          <w:rFonts w:asciiTheme="majorBidi" w:hAnsiTheme="majorBidi" w:cstheme="majorBidi"/>
          <w:i/>
          <w:iCs/>
          <w:color w:val="000000" w:themeColor="text1"/>
          <w:sz w:val="28"/>
          <w:szCs w:val="28"/>
        </w:rPr>
        <w:t>Reprinted from this week’s website of aish.com</w:t>
      </w:r>
    </w:p>
    <w:p w14:paraId="71D00149" w14:textId="77777777" w:rsidR="008B5A95" w:rsidRDefault="008B5A95" w:rsidP="00D914CD">
      <w:pPr>
        <w:pStyle w:val="NoSpacing"/>
        <w:jc w:val="both"/>
        <w:rPr>
          <w:rFonts w:asciiTheme="majorBidi" w:hAnsiTheme="majorBidi" w:cstheme="majorBidi"/>
          <w:color w:val="000000" w:themeColor="text1"/>
          <w:sz w:val="28"/>
          <w:szCs w:val="28"/>
        </w:rPr>
      </w:pPr>
    </w:p>
    <w:p w14:paraId="315B6BCB" w14:textId="1EF715C0" w:rsidR="009229D7" w:rsidRDefault="009229D7" w:rsidP="00D914C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
    <w:p w14:paraId="7647898C" w14:textId="77777777" w:rsidR="009229D7" w:rsidRDefault="009229D7" w:rsidP="00D914CD">
      <w:pPr>
        <w:pStyle w:val="NoSpacing"/>
        <w:jc w:val="both"/>
        <w:rPr>
          <w:rFonts w:asciiTheme="majorBidi" w:hAnsiTheme="majorBidi" w:cstheme="majorBidi"/>
          <w:color w:val="000000" w:themeColor="text1"/>
          <w:sz w:val="28"/>
          <w:szCs w:val="28"/>
        </w:rPr>
      </w:pPr>
    </w:p>
    <w:p w14:paraId="69828033" w14:textId="1B430C9C" w:rsidR="00D914CD" w:rsidRDefault="002100CB" w:rsidP="009229D7">
      <w:pPr>
        <w:pStyle w:val="NoSpacing"/>
        <w:ind w:firstLine="720"/>
        <w:jc w:val="both"/>
        <w:rPr>
          <w:rFonts w:asciiTheme="majorBidi" w:hAnsiTheme="majorBidi" w:cstheme="majorBidi"/>
          <w:color w:val="000000" w:themeColor="text1"/>
          <w:sz w:val="28"/>
          <w:szCs w:val="28"/>
        </w:rPr>
      </w:pPr>
      <w:r w:rsidRPr="002100CB">
        <w:rPr>
          <w:rFonts w:asciiTheme="majorBidi" w:hAnsiTheme="majorBidi" w:cstheme="majorBidi"/>
          <w:color w:val="000000" w:themeColor="text1"/>
          <w:sz w:val="28"/>
          <w:szCs w:val="28"/>
        </w:rPr>
        <w:t>The opposite of profaning G-d’s name is the sanctification of G-d’s name. When a Jew performs a mitzva (commandment) with devotion, and with pure intent, he is sanctifying G-d’s name. When a Jew behaves in such a manner that only good things are heard about him, that too is a sanctification of G-d’s name. However, the opposite is also true. (Rambam)</w:t>
      </w:r>
    </w:p>
    <w:p w14:paraId="2D2686F9" w14:textId="77777777" w:rsidR="009229D7" w:rsidRDefault="009229D7" w:rsidP="00D914CD">
      <w:pPr>
        <w:pStyle w:val="NoSpacing"/>
        <w:jc w:val="both"/>
        <w:rPr>
          <w:rFonts w:asciiTheme="majorBidi" w:hAnsiTheme="majorBidi" w:cstheme="majorBidi"/>
          <w:color w:val="000000" w:themeColor="text1"/>
          <w:sz w:val="28"/>
          <w:szCs w:val="28"/>
        </w:rPr>
      </w:pPr>
    </w:p>
    <w:p w14:paraId="4A8A2680" w14:textId="30F3D3DE" w:rsidR="009229D7" w:rsidRPr="00F236A5" w:rsidRDefault="009229D7" w:rsidP="00D914CD">
      <w:pPr>
        <w:pStyle w:val="NoSpacing"/>
        <w:jc w:val="both"/>
        <w:rPr>
          <w:rFonts w:asciiTheme="majorBidi" w:hAnsiTheme="majorBidi" w:cstheme="majorBidi"/>
          <w:color w:val="000000" w:themeColor="text1"/>
          <w:sz w:val="28"/>
          <w:szCs w:val="28"/>
        </w:rPr>
      </w:pPr>
      <w:r w:rsidRPr="00936516">
        <w:rPr>
          <w:rFonts w:asciiTheme="majorBidi" w:hAnsiTheme="majorBidi" w:cstheme="majorBidi"/>
          <w:i/>
          <w:iCs/>
          <w:color w:val="000000" w:themeColor="text1"/>
          <w:sz w:val="28"/>
          <w:szCs w:val="28"/>
        </w:rPr>
        <w:t xml:space="preserve">Reprinted from </w:t>
      </w:r>
      <w:r>
        <w:rPr>
          <w:rFonts w:asciiTheme="majorBidi" w:hAnsiTheme="majorBidi" w:cstheme="majorBidi"/>
          <w:i/>
          <w:iCs/>
          <w:color w:val="000000" w:themeColor="text1"/>
          <w:sz w:val="28"/>
          <w:szCs w:val="28"/>
        </w:rPr>
        <w:t xml:space="preserve">the </w:t>
      </w:r>
      <w:proofErr w:type="spellStart"/>
      <w:r>
        <w:rPr>
          <w:rFonts w:asciiTheme="majorBidi" w:hAnsiTheme="majorBidi" w:cstheme="majorBidi"/>
          <w:i/>
          <w:iCs/>
          <w:color w:val="000000" w:themeColor="text1"/>
          <w:sz w:val="28"/>
          <w:szCs w:val="28"/>
        </w:rPr>
        <w:t>Parshas</w:t>
      </w:r>
      <w:proofErr w:type="spellEnd"/>
      <w:r>
        <w:rPr>
          <w:rFonts w:asciiTheme="majorBidi" w:hAnsiTheme="majorBidi" w:cstheme="majorBidi"/>
          <w:i/>
          <w:iCs/>
          <w:color w:val="000000" w:themeColor="text1"/>
          <w:sz w:val="28"/>
          <w:szCs w:val="28"/>
        </w:rPr>
        <w:t xml:space="preserve"> Emor 5783 edition of </w:t>
      </w:r>
      <w:proofErr w:type="spellStart"/>
      <w:r>
        <w:rPr>
          <w:rFonts w:asciiTheme="majorBidi" w:hAnsiTheme="majorBidi" w:cstheme="majorBidi"/>
          <w:i/>
          <w:iCs/>
          <w:color w:val="000000" w:themeColor="text1"/>
          <w:sz w:val="28"/>
          <w:szCs w:val="28"/>
        </w:rPr>
        <w:t>L’Chaim</w:t>
      </w:r>
      <w:proofErr w:type="spellEnd"/>
      <w:r>
        <w:rPr>
          <w:rFonts w:asciiTheme="majorBidi" w:hAnsiTheme="majorBidi" w:cstheme="majorBidi"/>
          <w:i/>
          <w:iCs/>
          <w:color w:val="000000" w:themeColor="text1"/>
          <w:sz w:val="28"/>
          <w:szCs w:val="28"/>
        </w:rPr>
        <w:t xml:space="preserve"> Living</w:t>
      </w:r>
    </w:p>
    <w:p w14:paraId="4E7D21CF" w14:textId="77777777" w:rsidR="00D914CD" w:rsidRPr="00F236A5" w:rsidRDefault="00D914CD" w:rsidP="00D914CD">
      <w:pPr>
        <w:pStyle w:val="NoSpacing"/>
        <w:jc w:val="both"/>
        <w:rPr>
          <w:rFonts w:asciiTheme="majorBidi" w:hAnsiTheme="majorBidi" w:cstheme="majorBidi"/>
          <w:color w:val="000000" w:themeColor="text1"/>
          <w:sz w:val="28"/>
          <w:szCs w:val="28"/>
        </w:rPr>
      </w:pPr>
    </w:p>
    <w:p w14:paraId="28BE9164" w14:textId="77777777" w:rsidR="00A67D0C" w:rsidRDefault="004836B7" w:rsidP="00BD4E6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lastRenderedPageBreak/>
        <w:t>Rav Avigdor Miller on</w:t>
      </w:r>
    </w:p>
    <w:p w14:paraId="4DF4776D" w14:textId="7A8AAF02" w:rsidR="00C92F12" w:rsidRDefault="00C92F12" w:rsidP="00BD4E6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How </w:t>
      </w:r>
      <w:r w:rsidR="0056783F">
        <w:rPr>
          <w:rFonts w:asciiTheme="majorBidi" w:hAnsiTheme="majorBidi" w:cstheme="majorBidi"/>
          <w:b/>
          <w:bCs/>
          <w:color w:val="000000" w:themeColor="text1"/>
          <w:sz w:val="72"/>
          <w:szCs w:val="72"/>
        </w:rPr>
        <w:t>a Ben Torah Should</w:t>
      </w:r>
    </w:p>
    <w:p w14:paraId="1132F85B" w14:textId="4AD5449B" w:rsidR="0056783F" w:rsidRDefault="0056783F" w:rsidP="00BD4E6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Try to Solve Social Problems</w:t>
      </w:r>
    </w:p>
    <w:p w14:paraId="5A48D101" w14:textId="77777777" w:rsidR="00BD4E6C" w:rsidRDefault="00BD4E6C" w:rsidP="00BD4E6C">
      <w:pPr>
        <w:pStyle w:val="NoSpacing"/>
        <w:jc w:val="center"/>
        <w:rPr>
          <w:rFonts w:asciiTheme="majorBidi" w:hAnsiTheme="majorBidi" w:cstheme="majorBidi"/>
          <w:b/>
          <w:bCs/>
          <w:color w:val="000000" w:themeColor="text1"/>
          <w:sz w:val="8"/>
          <w:szCs w:val="8"/>
        </w:rPr>
      </w:pPr>
    </w:p>
    <w:p w14:paraId="3686FD3D" w14:textId="7A02993B" w:rsidR="00BD4E6C" w:rsidRDefault="00BD4E6C" w:rsidP="00BD4E6C">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4DD8273D" wp14:editId="0DD330C4">
            <wp:extent cx="2203450" cy="2608580"/>
            <wp:effectExtent l="0" t="0" r="6350" b="1270"/>
            <wp:docPr id="202632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2608580"/>
                    </a:xfrm>
                    <a:prstGeom prst="rect">
                      <a:avLst/>
                    </a:prstGeom>
                    <a:noFill/>
                    <a:ln>
                      <a:noFill/>
                    </a:ln>
                  </pic:spPr>
                </pic:pic>
              </a:graphicData>
            </a:graphic>
          </wp:inline>
        </w:drawing>
      </w:r>
    </w:p>
    <w:p w14:paraId="39C7E997" w14:textId="77777777" w:rsidR="00407A40" w:rsidRDefault="00407A40" w:rsidP="00DE7B7E">
      <w:pPr>
        <w:pStyle w:val="NoSpacing"/>
        <w:ind w:firstLine="720"/>
        <w:jc w:val="both"/>
        <w:rPr>
          <w:rStyle w:val="Hyperlink"/>
          <w:rFonts w:asciiTheme="majorBidi" w:hAnsiTheme="majorBidi" w:cstheme="majorBidi"/>
          <w:i/>
          <w:iCs/>
          <w:color w:val="000000" w:themeColor="text1"/>
          <w:sz w:val="8"/>
          <w:szCs w:val="8"/>
        </w:rPr>
      </w:pPr>
    </w:p>
    <w:p w14:paraId="64195114" w14:textId="77777777" w:rsidR="00407A40" w:rsidRDefault="00407A40" w:rsidP="00DE7B7E">
      <w:pPr>
        <w:pStyle w:val="NoSpacing"/>
        <w:ind w:firstLine="720"/>
        <w:jc w:val="both"/>
        <w:rPr>
          <w:rStyle w:val="Hyperlink"/>
          <w:rFonts w:asciiTheme="majorBidi" w:hAnsiTheme="majorBidi" w:cstheme="majorBidi"/>
          <w:i/>
          <w:iCs/>
          <w:color w:val="000000" w:themeColor="text1"/>
          <w:sz w:val="8"/>
          <w:szCs w:val="8"/>
        </w:rPr>
      </w:pPr>
    </w:p>
    <w:p w14:paraId="6F11EF95" w14:textId="77777777" w:rsidR="00407A40" w:rsidRDefault="00407A40" w:rsidP="00DE7B7E">
      <w:pPr>
        <w:pStyle w:val="NoSpacing"/>
        <w:ind w:firstLine="720"/>
        <w:jc w:val="both"/>
        <w:rPr>
          <w:rStyle w:val="Hyperlink"/>
          <w:rFonts w:asciiTheme="majorBidi" w:hAnsiTheme="majorBidi" w:cstheme="majorBidi"/>
          <w:color w:val="000000" w:themeColor="text1"/>
          <w:sz w:val="28"/>
          <w:szCs w:val="28"/>
          <w:u w:val="none"/>
        </w:rPr>
      </w:pPr>
    </w:p>
    <w:p w14:paraId="03D25722" w14:textId="60F1D8C4" w:rsidR="00E074E4" w:rsidRDefault="009F1392" w:rsidP="00DF631E">
      <w:pPr>
        <w:pStyle w:val="NoSpacing"/>
        <w:ind w:firstLine="720"/>
        <w:jc w:val="both"/>
        <w:rPr>
          <w:rStyle w:val="Hyperlink"/>
          <w:rFonts w:asciiTheme="majorBidi" w:hAnsiTheme="majorBidi" w:cstheme="majorBidi"/>
          <w:color w:val="000000" w:themeColor="text1"/>
          <w:sz w:val="28"/>
          <w:szCs w:val="28"/>
          <w:u w:val="none"/>
        </w:rPr>
      </w:pPr>
      <w:r w:rsidRPr="009F1392">
        <w:rPr>
          <w:rStyle w:val="Hyperlink"/>
          <w:rFonts w:asciiTheme="majorBidi" w:hAnsiTheme="majorBidi" w:cstheme="majorBidi"/>
          <w:b/>
          <w:bCs/>
          <w:color w:val="000000" w:themeColor="text1"/>
          <w:sz w:val="28"/>
          <w:szCs w:val="28"/>
          <w:u w:val="none"/>
        </w:rPr>
        <w:t>QUESTION:</w:t>
      </w:r>
      <w:r>
        <w:rPr>
          <w:rStyle w:val="Hyperlink"/>
          <w:rFonts w:asciiTheme="majorBidi" w:hAnsiTheme="majorBidi" w:cstheme="majorBidi"/>
          <w:color w:val="000000" w:themeColor="text1"/>
          <w:sz w:val="28"/>
          <w:szCs w:val="28"/>
          <w:u w:val="none"/>
        </w:rPr>
        <w:t xml:space="preserve"> </w:t>
      </w:r>
      <w:r w:rsidR="004E2A45" w:rsidRPr="004E2A45">
        <w:rPr>
          <w:rStyle w:val="Hyperlink"/>
          <w:rFonts w:asciiTheme="majorBidi" w:hAnsiTheme="majorBidi" w:cstheme="majorBidi"/>
          <w:color w:val="000000" w:themeColor="text1"/>
          <w:sz w:val="28"/>
          <w:szCs w:val="28"/>
          <w:u w:val="none"/>
        </w:rPr>
        <w:t>To what extent should a ben-Torah give away time from his learning in order to deal with air pollution and other problems that we are facing?</w:t>
      </w:r>
    </w:p>
    <w:p w14:paraId="48464344" w14:textId="77777777" w:rsidR="00E074E4" w:rsidRDefault="00E074E4" w:rsidP="00DF631E">
      <w:pPr>
        <w:pStyle w:val="NoSpacing"/>
        <w:ind w:firstLine="720"/>
        <w:jc w:val="both"/>
        <w:rPr>
          <w:rStyle w:val="Hyperlink"/>
          <w:rFonts w:asciiTheme="majorBidi" w:hAnsiTheme="majorBidi" w:cstheme="majorBidi"/>
          <w:color w:val="000000" w:themeColor="text1"/>
          <w:sz w:val="28"/>
          <w:szCs w:val="28"/>
          <w:u w:val="none"/>
        </w:rPr>
      </w:pPr>
    </w:p>
    <w:p w14:paraId="3E7B7B7D" w14:textId="07489E5E" w:rsidR="00DF631E" w:rsidRPr="00DF631E" w:rsidRDefault="00E074E4" w:rsidP="00DF631E">
      <w:pPr>
        <w:pStyle w:val="NoSpacing"/>
        <w:ind w:firstLine="720"/>
        <w:jc w:val="both"/>
        <w:rPr>
          <w:rStyle w:val="Hyperlink"/>
          <w:rFonts w:asciiTheme="majorBidi" w:hAnsiTheme="majorBidi" w:cstheme="majorBidi"/>
          <w:color w:val="000000" w:themeColor="text1"/>
          <w:sz w:val="28"/>
          <w:szCs w:val="28"/>
          <w:u w:val="none"/>
        </w:rPr>
      </w:pPr>
      <w:r w:rsidRPr="009F1392">
        <w:rPr>
          <w:rStyle w:val="Hyperlink"/>
          <w:rFonts w:asciiTheme="majorBidi" w:hAnsiTheme="majorBidi" w:cstheme="majorBidi"/>
          <w:b/>
          <w:bCs/>
          <w:color w:val="000000" w:themeColor="text1"/>
          <w:sz w:val="28"/>
          <w:szCs w:val="28"/>
          <w:u w:val="none"/>
        </w:rPr>
        <w:t>ANSWER:</w:t>
      </w:r>
      <w:r>
        <w:rPr>
          <w:rStyle w:val="Hyperlink"/>
          <w:rFonts w:asciiTheme="majorBidi" w:hAnsiTheme="majorBidi" w:cstheme="majorBidi"/>
          <w:color w:val="000000" w:themeColor="text1"/>
          <w:sz w:val="28"/>
          <w:szCs w:val="28"/>
          <w:u w:val="none"/>
        </w:rPr>
        <w:t xml:space="preserve"> </w:t>
      </w:r>
      <w:r w:rsidR="00DF631E" w:rsidRPr="00DF631E">
        <w:rPr>
          <w:rStyle w:val="Hyperlink"/>
          <w:rFonts w:asciiTheme="majorBidi" w:hAnsiTheme="majorBidi" w:cstheme="majorBidi"/>
          <w:color w:val="000000" w:themeColor="text1"/>
          <w:sz w:val="28"/>
          <w:szCs w:val="28"/>
          <w:u w:val="none"/>
        </w:rPr>
        <w:t>It depends on which problem. You can’t cover all the problems with one blanket; but since you mentioned air pollution I’ll tell you how to deal with that. I’m going to tell you now</w:t>
      </w:r>
      <w:r w:rsidR="009F1392">
        <w:rPr>
          <w:rStyle w:val="Hyperlink"/>
          <w:rFonts w:asciiTheme="majorBidi" w:hAnsiTheme="majorBidi" w:cstheme="majorBidi"/>
          <w:color w:val="000000" w:themeColor="text1"/>
          <w:sz w:val="28"/>
          <w:szCs w:val="28"/>
          <w:u w:val="none"/>
        </w:rPr>
        <w:t>,</w:t>
      </w:r>
      <w:r w:rsidR="00DF631E" w:rsidRPr="00DF631E">
        <w:rPr>
          <w:rStyle w:val="Hyperlink"/>
          <w:rFonts w:asciiTheme="majorBidi" w:hAnsiTheme="majorBidi" w:cstheme="majorBidi"/>
          <w:color w:val="000000" w:themeColor="text1"/>
          <w:sz w:val="28"/>
          <w:szCs w:val="28"/>
          <w:u w:val="none"/>
        </w:rPr>
        <w:t xml:space="preserve"> how to solve the problem of air pollution.</w:t>
      </w:r>
    </w:p>
    <w:p w14:paraId="223D4B38" w14:textId="136D9CFB" w:rsidR="00DF631E" w:rsidRPr="00DF631E" w:rsidRDefault="00DF631E" w:rsidP="00DF631E">
      <w:pPr>
        <w:pStyle w:val="NoSpacing"/>
        <w:ind w:firstLine="720"/>
        <w:jc w:val="both"/>
        <w:rPr>
          <w:rStyle w:val="Hyperlink"/>
          <w:rFonts w:asciiTheme="majorBidi" w:hAnsiTheme="majorBidi" w:cstheme="majorBidi"/>
          <w:color w:val="000000" w:themeColor="text1"/>
          <w:sz w:val="28"/>
          <w:szCs w:val="28"/>
          <w:u w:val="none"/>
        </w:rPr>
      </w:pPr>
      <w:r w:rsidRPr="00DF631E">
        <w:rPr>
          <w:rStyle w:val="Hyperlink"/>
          <w:rFonts w:asciiTheme="majorBidi" w:hAnsiTheme="majorBidi" w:cstheme="majorBidi"/>
          <w:color w:val="000000" w:themeColor="text1"/>
          <w:sz w:val="28"/>
          <w:szCs w:val="28"/>
          <w:u w:val="none"/>
        </w:rPr>
        <w:t xml:space="preserve">In the morning, as you go to </w:t>
      </w:r>
      <w:proofErr w:type="spellStart"/>
      <w:r w:rsidRPr="00DF631E">
        <w:rPr>
          <w:rStyle w:val="Hyperlink"/>
          <w:rFonts w:asciiTheme="majorBidi" w:hAnsiTheme="majorBidi" w:cstheme="majorBidi"/>
          <w:color w:val="000000" w:themeColor="text1"/>
          <w:sz w:val="28"/>
          <w:szCs w:val="28"/>
          <w:u w:val="none"/>
        </w:rPr>
        <w:t>davenen</w:t>
      </w:r>
      <w:proofErr w:type="spellEnd"/>
      <w:r w:rsidRPr="00DF631E">
        <w:rPr>
          <w:rStyle w:val="Hyperlink"/>
          <w:rFonts w:asciiTheme="majorBidi" w:hAnsiTheme="majorBidi" w:cstheme="majorBidi"/>
          <w:color w:val="000000" w:themeColor="text1"/>
          <w:sz w:val="28"/>
          <w:szCs w:val="28"/>
          <w:u w:val="none"/>
        </w:rPr>
        <w:t xml:space="preserve"> or back from </w:t>
      </w:r>
      <w:proofErr w:type="spellStart"/>
      <w:r w:rsidRPr="00DF631E">
        <w:rPr>
          <w:rStyle w:val="Hyperlink"/>
          <w:rFonts w:asciiTheme="majorBidi" w:hAnsiTheme="majorBidi" w:cstheme="majorBidi"/>
          <w:color w:val="000000" w:themeColor="text1"/>
          <w:sz w:val="28"/>
          <w:szCs w:val="28"/>
          <w:u w:val="none"/>
        </w:rPr>
        <w:t>davenen</w:t>
      </w:r>
      <w:proofErr w:type="spellEnd"/>
      <w:r w:rsidRPr="00DF631E">
        <w:rPr>
          <w:rStyle w:val="Hyperlink"/>
          <w:rFonts w:asciiTheme="majorBidi" w:hAnsiTheme="majorBidi" w:cstheme="majorBidi"/>
          <w:color w:val="000000" w:themeColor="text1"/>
          <w:sz w:val="28"/>
          <w:szCs w:val="28"/>
          <w:u w:val="none"/>
        </w:rPr>
        <w:t xml:space="preserve">, so breathe deeply and think what the </w:t>
      </w:r>
      <w:proofErr w:type="spellStart"/>
      <w:r w:rsidRPr="00DF631E">
        <w:rPr>
          <w:rStyle w:val="Hyperlink"/>
          <w:rFonts w:asciiTheme="majorBidi" w:hAnsiTheme="majorBidi" w:cstheme="majorBidi"/>
          <w:color w:val="000000" w:themeColor="text1"/>
          <w:sz w:val="28"/>
          <w:szCs w:val="28"/>
          <w:u w:val="none"/>
        </w:rPr>
        <w:t>Medrash</w:t>
      </w:r>
      <w:proofErr w:type="spellEnd"/>
      <w:r w:rsidRPr="00DF631E">
        <w:rPr>
          <w:rStyle w:val="Hyperlink"/>
          <w:rFonts w:asciiTheme="majorBidi" w:hAnsiTheme="majorBidi" w:cstheme="majorBidi"/>
          <w:color w:val="000000" w:themeColor="text1"/>
          <w:sz w:val="28"/>
          <w:szCs w:val="28"/>
          <w:u w:val="none"/>
        </w:rPr>
        <w:t xml:space="preserve"> says:</w:t>
      </w:r>
      <w:r w:rsidR="004E2A45">
        <w:rPr>
          <w:rStyle w:val="Hyperlink"/>
          <w:rFonts w:asciiTheme="majorBidi" w:hAnsiTheme="majorBidi"/>
          <w:color w:val="000000" w:themeColor="text1"/>
          <w:sz w:val="28"/>
          <w:szCs w:val="28"/>
          <w:u w:val="none"/>
          <w:lang w:bidi="he-IL"/>
        </w:rPr>
        <w:t xml:space="preserve"> </w:t>
      </w:r>
      <w:r w:rsidRPr="00DF631E">
        <w:rPr>
          <w:rStyle w:val="Hyperlink"/>
          <w:rFonts w:asciiTheme="majorBidi" w:hAnsiTheme="majorBidi" w:cstheme="majorBidi"/>
          <w:color w:val="000000" w:themeColor="text1"/>
          <w:sz w:val="28"/>
          <w:szCs w:val="28"/>
          <w:u w:val="none"/>
        </w:rPr>
        <w:t xml:space="preserve">– For every breath you have to say a </w:t>
      </w:r>
      <w:proofErr w:type="spellStart"/>
      <w:r w:rsidRPr="00DF631E">
        <w:rPr>
          <w:rStyle w:val="Hyperlink"/>
          <w:rFonts w:asciiTheme="majorBidi" w:hAnsiTheme="majorBidi" w:cstheme="majorBidi"/>
          <w:color w:val="000000" w:themeColor="text1"/>
          <w:sz w:val="28"/>
          <w:szCs w:val="28"/>
          <w:u w:val="none"/>
        </w:rPr>
        <w:t>hallel</w:t>
      </w:r>
      <w:proofErr w:type="spellEnd"/>
      <w:r w:rsidRPr="00DF631E">
        <w:rPr>
          <w:rStyle w:val="Hyperlink"/>
          <w:rFonts w:asciiTheme="majorBidi" w:hAnsiTheme="majorBidi" w:cstheme="majorBidi"/>
          <w:color w:val="000000" w:themeColor="text1"/>
          <w:sz w:val="28"/>
          <w:szCs w:val="28"/>
          <w:u w:val="none"/>
        </w:rPr>
        <w:t>. Breathe deeply from the Brooklyn air and enjoy that cocktail. Especially with the fragrance of the spring blossoms, and the morning sunshine. Enjoy it and forget about all the stupid propaganda that is being made lately. Because you have to know that the whole business of pollution is propaganda that’s devised for the purpose of making a disturbance in the country. People don’t understand that – they’re victims of the propaganda.</w:t>
      </w:r>
    </w:p>
    <w:p w14:paraId="247B70E6" w14:textId="77777777" w:rsidR="00DF631E" w:rsidRPr="00DF631E" w:rsidRDefault="00DF631E" w:rsidP="009F1392">
      <w:pPr>
        <w:pStyle w:val="NoSpacing"/>
        <w:ind w:firstLine="720"/>
        <w:jc w:val="both"/>
        <w:rPr>
          <w:rStyle w:val="Hyperlink"/>
          <w:rFonts w:asciiTheme="majorBidi" w:hAnsiTheme="majorBidi" w:cstheme="majorBidi"/>
          <w:color w:val="000000" w:themeColor="text1"/>
          <w:sz w:val="28"/>
          <w:szCs w:val="28"/>
          <w:u w:val="none"/>
        </w:rPr>
      </w:pPr>
      <w:r w:rsidRPr="00DF631E">
        <w:rPr>
          <w:rStyle w:val="Hyperlink"/>
          <w:rFonts w:asciiTheme="majorBidi" w:hAnsiTheme="majorBidi" w:cstheme="majorBidi"/>
          <w:color w:val="000000" w:themeColor="text1"/>
          <w:sz w:val="28"/>
          <w:szCs w:val="28"/>
          <w:u w:val="none"/>
        </w:rPr>
        <w:t xml:space="preserve">Of course, it’s better to have mountain-air than polluted air. But the problem is by no means anywhere near what they’re making of it. The whole pollution business is a smoke screen. The real polluters are the ones who talk about pollution. </w:t>
      </w:r>
      <w:r w:rsidRPr="00DF631E">
        <w:rPr>
          <w:rStyle w:val="Hyperlink"/>
          <w:rFonts w:asciiTheme="majorBidi" w:hAnsiTheme="majorBidi" w:cstheme="majorBidi"/>
          <w:color w:val="000000" w:themeColor="text1"/>
          <w:sz w:val="28"/>
          <w:szCs w:val="28"/>
          <w:u w:val="none"/>
        </w:rPr>
        <w:lastRenderedPageBreak/>
        <w:t>Look at them. Look at the people who talk about pollution. They are the ones who want to kill babies. They’re the ones! It’s always those! The ones who are screaming and howling about pollution, they’re the ones who approve of abortion! The ones who scream about pollution are also the ones who are hinting that it’s a good thing to introduce euthanasia.</w:t>
      </w:r>
    </w:p>
    <w:p w14:paraId="522AB3B5" w14:textId="42D54F5C" w:rsidR="00DF631E" w:rsidRPr="00DF631E" w:rsidRDefault="00DF631E" w:rsidP="00304A80">
      <w:pPr>
        <w:pStyle w:val="NoSpacing"/>
        <w:ind w:firstLine="720"/>
        <w:jc w:val="both"/>
        <w:rPr>
          <w:rStyle w:val="Hyperlink"/>
          <w:rFonts w:asciiTheme="majorBidi" w:hAnsiTheme="majorBidi" w:cstheme="majorBidi"/>
          <w:color w:val="000000" w:themeColor="text1"/>
          <w:sz w:val="28"/>
          <w:szCs w:val="28"/>
          <w:u w:val="none"/>
        </w:rPr>
      </w:pPr>
      <w:r w:rsidRPr="00DF631E">
        <w:rPr>
          <w:rStyle w:val="Hyperlink"/>
          <w:rFonts w:asciiTheme="majorBidi" w:hAnsiTheme="majorBidi" w:cstheme="majorBidi"/>
          <w:color w:val="000000" w:themeColor="text1"/>
          <w:sz w:val="28"/>
          <w:szCs w:val="28"/>
          <w:u w:val="none"/>
        </w:rPr>
        <w:t>And you’ll also find that it’s the agitators, the Vietnam protestors, who want to legalize marijuana. It’s this same gang that is always talking about pollution. Of course, sometimes an innocent victim is duped – an innocent person is also pulled onto their side. But generally</w:t>
      </w:r>
      <w:r w:rsidR="00304A80">
        <w:rPr>
          <w:rStyle w:val="Hyperlink"/>
          <w:rFonts w:asciiTheme="majorBidi" w:hAnsiTheme="majorBidi" w:cstheme="majorBidi"/>
          <w:color w:val="000000" w:themeColor="text1"/>
          <w:sz w:val="28"/>
          <w:szCs w:val="28"/>
          <w:u w:val="none"/>
        </w:rPr>
        <w:t>,</w:t>
      </w:r>
      <w:r w:rsidRPr="00DF631E">
        <w:rPr>
          <w:rStyle w:val="Hyperlink"/>
          <w:rFonts w:asciiTheme="majorBidi" w:hAnsiTheme="majorBidi" w:cstheme="majorBidi"/>
          <w:color w:val="000000" w:themeColor="text1"/>
          <w:sz w:val="28"/>
          <w:szCs w:val="28"/>
          <w:u w:val="none"/>
        </w:rPr>
        <w:t xml:space="preserve"> it’s the pseudo-liberals who raise the green and black flag of pollution. And you have to know that it’s not for us – it’s not our way.</w:t>
      </w:r>
    </w:p>
    <w:p w14:paraId="4B3D0444" w14:textId="77777777" w:rsidR="00DF631E" w:rsidRPr="00DF631E" w:rsidRDefault="00DF631E" w:rsidP="00DF631E">
      <w:pPr>
        <w:pStyle w:val="NoSpacing"/>
        <w:ind w:firstLine="720"/>
        <w:jc w:val="both"/>
        <w:rPr>
          <w:rStyle w:val="Hyperlink"/>
          <w:rFonts w:asciiTheme="majorBidi" w:hAnsiTheme="majorBidi" w:cstheme="majorBidi"/>
          <w:color w:val="000000" w:themeColor="text1"/>
          <w:sz w:val="28"/>
          <w:szCs w:val="28"/>
          <w:u w:val="none"/>
        </w:rPr>
      </w:pPr>
      <w:r w:rsidRPr="00DF631E">
        <w:rPr>
          <w:rStyle w:val="Hyperlink"/>
          <w:rFonts w:asciiTheme="majorBidi" w:hAnsiTheme="majorBidi" w:cstheme="majorBidi"/>
          <w:color w:val="000000" w:themeColor="text1"/>
          <w:sz w:val="28"/>
          <w:szCs w:val="28"/>
          <w:u w:val="none"/>
        </w:rPr>
        <w:t>Our way of dealing with pollution is by learning how to enjoy the air. Breathe deeply and enjoy the air. People aren’t doing that. It’s a lot of fun when you learn how to breathe deeply and enjoy the air. Breathe deeply! That’s my answer to your question about pollution. How much time should you give to the problem of pollution? No time at all.</w:t>
      </w:r>
    </w:p>
    <w:p w14:paraId="2F64F188" w14:textId="77777777" w:rsidR="00961453" w:rsidRDefault="00961453" w:rsidP="00DE7B7E">
      <w:pPr>
        <w:pStyle w:val="NoSpacing"/>
        <w:ind w:firstLine="720"/>
        <w:jc w:val="both"/>
        <w:rPr>
          <w:rStyle w:val="Hyperlink"/>
          <w:rFonts w:asciiTheme="majorBidi" w:hAnsiTheme="majorBidi" w:cstheme="majorBidi"/>
          <w:color w:val="000000" w:themeColor="text1"/>
          <w:sz w:val="28"/>
          <w:szCs w:val="28"/>
          <w:u w:val="none"/>
        </w:rPr>
      </w:pPr>
    </w:p>
    <w:p w14:paraId="26D661B4" w14:textId="77777777" w:rsidR="008E7FA4" w:rsidRPr="008E7FA4" w:rsidRDefault="008E7FA4" w:rsidP="00242AEF">
      <w:pPr>
        <w:pStyle w:val="NoSpacing"/>
        <w:ind w:firstLine="720"/>
        <w:jc w:val="both"/>
        <w:rPr>
          <w:rStyle w:val="Hyperlink"/>
          <w:rFonts w:asciiTheme="majorBidi" w:hAnsiTheme="majorBidi" w:cstheme="majorBidi"/>
          <w:color w:val="000000" w:themeColor="text1"/>
          <w:sz w:val="8"/>
          <w:szCs w:val="8"/>
          <w:u w:val="none"/>
        </w:rPr>
      </w:pPr>
    </w:p>
    <w:p w14:paraId="6F5C6625" w14:textId="7BFAF9C7" w:rsidR="00BD4E6C" w:rsidRDefault="00BD4E6C" w:rsidP="00BD4E6C">
      <w:pPr>
        <w:pStyle w:val="NoSpacing"/>
        <w:jc w:val="both"/>
        <w:rPr>
          <w:rStyle w:val="Hyperlink"/>
          <w:rFonts w:asciiTheme="majorBidi" w:hAnsiTheme="majorBidi" w:cstheme="majorBidi"/>
          <w:i/>
          <w:iCs/>
          <w:color w:val="000000" w:themeColor="text1"/>
          <w:sz w:val="28"/>
          <w:szCs w:val="28"/>
          <w:u w:val="none"/>
        </w:rPr>
      </w:pPr>
      <w:r w:rsidRPr="00BD4E6C">
        <w:rPr>
          <w:rStyle w:val="Hyperlink"/>
          <w:rFonts w:asciiTheme="majorBidi" w:hAnsiTheme="majorBidi" w:cstheme="majorBidi"/>
          <w:i/>
          <w:iCs/>
          <w:color w:val="000000" w:themeColor="text1"/>
          <w:sz w:val="28"/>
          <w:szCs w:val="28"/>
          <w:u w:val="none"/>
        </w:rPr>
        <w:t>Reprinted from the</w:t>
      </w:r>
      <w:r>
        <w:rPr>
          <w:rStyle w:val="Hyperlink"/>
          <w:rFonts w:asciiTheme="majorBidi" w:hAnsiTheme="majorBidi" w:cstheme="majorBidi"/>
          <w:i/>
          <w:iCs/>
          <w:color w:val="000000" w:themeColor="text1"/>
          <w:sz w:val="28"/>
          <w:szCs w:val="28"/>
          <w:u w:val="none"/>
        </w:rPr>
        <w:t xml:space="preserve"> </w:t>
      </w:r>
      <w:r w:rsidR="00304A80">
        <w:rPr>
          <w:rStyle w:val="Hyperlink"/>
          <w:rFonts w:asciiTheme="majorBidi" w:hAnsiTheme="majorBidi" w:cstheme="majorBidi"/>
          <w:i/>
          <w:iCs/>
          <w:color w:val="000000" w:themeColor="text1"/>
          <w:sz w:val="28"/>
          <w:szCs w:val="28"/>
          <w:u w:val="none"/>
        </w:rPr>
        <w:t>Emor 5783</w:t>
      </w:r>
      <w:r w:rsidRPr="00BD4E6C">
        <w:rPr>
          <w:rStyle w:val="Hyperlink"/>
          <w:rFonts w:asciiTheme="majorBidi" w:hAnsiTheme="majorBidi" w:cstheme="majorBidi"/>
          <w:i/>
          <w:iCs/>
          <w:color w:val="000000" w:themeColor="text1"/>
          <w:sz w:val="28"/>
          <w:szCs w:val="28"/>
          <w:u w:val="none"/>
        </w:rPr>
        <w:t xml:space="preserve"> email of Toras Avigdor, based on the teachings of Rav Avigdor Miller, </w:t>
      </w:r>
      <w:proofErr w:type="spellStart"/>
      <w:r w:rsidRPr="00BD4E6C">
        <w:rPr>
          <w:rStyle w:val="Hyperlink"/>
          <w:rFonts w:asciiTheme="majorBidi" w:hAnsiTheme="majorBidi" w:cstheme="majorBidi"/>
          <w:i/>
          <w:iCs/>
          <w:color w:val="000000" w:themeColor="text1"/>
          <w:sz w:val="28"/>
          <w:szCs w:val="28"/>
          <w:u w:val="none"/>
        </w:rPr>
        <w:t>zt”l</w:t>
      </w:r>
      <w:proofErr w:type="spellEnd"/>
      <w:r w:rsidRPr="00BD4E6C">
        <w:rPr>
          <w:rStyle w:val="Hyperlink"/>
          <w:rFonts w:asciiTheme="majorBidi" w:hAnsiTheme="majorBidi" w:cstheme="majorBidi"/>
          <w:i/>
          <w:iCs/>
          <w:color w:val="000000" w:themeColor="text1"/>
          <w:sz w:val="28"/>
          <w:szCs w:val="28"/>
          <w:u w:val="none"/>
        </w:rPr>
        <w:t xml:space="preserve">. </w:t>
      </w:r>
    </w:p>
    <w:p w14:paraId="3EC30680" w14:textId="77777777" w:rsidR="00BC705D" w:rsidRDefault="00BC705D">
      <w:pPr>
        <w:rPr>
          <w:rStyle w:val="Hyperlink"/>
          <w:rFonts w:asciiTheme="majorBidi" w:hAnsiTheme="majorBidi" w:cstheme="majorBidi"/>
          <w:i/>
          <w:iCs/>
          <w:color w:val="000000" w:themeColor="text1"/>
          <w:sz w:val="28"/>
          <w:szCs w:val="28"/>
          <w:u w:val="none"/>
        </w:rPr>
      </w:pPr>
    </w:p>
    <w:p w14:paraId="5191D826" w14:textId="77777777" w:rsidR="00E63216" w:rsidRPr="00BC705D" w:rsidRDefault="00E63216" w:rsidP="00BC705D">
      <w:pPr>
        <w:ind w:firstLine="720"/>
        <w:rPr>
          <w:rStyle w:val="Hyperlink"/>
          <w:rFonts w:asciiTheme="majorBidi" w:hAnsiTheme="majorBidi" w:cstheme="majorBidi"/>
          <w:color w:val="000000" w:themeColor="text1"/>
          <w:sz w:val="28"/>
          <w:szCs w:val="28"/>
          <w:u w:val="none"/>
        </w:rPr>
      </w:pPr>
      <w:r w:rsidRPr="00BC705D">
        <w:rPr>
          <w:rStyle w:val="Hyperlink"/>
          <w:rFonts w:asciiTheme="majorBidi" w:hAnsiTheme="majorBidi" w:cstheme="majorBidi"/>
          <w:color w:val="000000" w:themeColor="text1"/>
          <w:sz w:val="28"/>
          <w:szCs w:val="28"/>
          <w:u w:val="none"/>
        </w:rPr>
        <w:t>You shall count for yourselves from the day after the Shabbat, from the day that you brought the Omer of the waving; seven complete weeks shall they be. (Lev 23:15)</w:t>
      </w:r>
    </w:p>
    <w:p w14:paraId="631E140D" w14:textId="77777777" w:rsidR="00E63216" w:rsidRPr="00BC705D" w:rsidRDefault="00E63216" w:rsidP="00BC705D">
      <w:pPr>
        <w:ind w:firstLine="720"/>
        <w:rPr>
          <w:rStyle w:val="Hyperlink"/>
          <w:rFonts w:asciiTheme="majorBidi" w:hAnsiTheme="majorBidi" w:cstheme="majorBidi"/>
          <w:color w:val="000000" w:themeColor="text1"/>
          <w:sz w:val="28"/>
          <w:szCs w:val="28"/>
          <w:u w:val="none"/>
        </w:rPr>
      </w:pPr>
      <w:r w:rsidRPr="00BC705D">
        <w:rPr>
          <w:rStyle w:val="Hyperlink"/>
          <w:rFonts w:asciiTheme="majorBidi" w:hAnsiTheme="majorBidi" w:cstheme="majorBidi"/>
          <w:color w:val="000000" w:themeColor="text1"/>
          <w:sz w:val="28"/>
          <w:szCs w:val="28"/>
          <w:u w:val="none"/>
        </w:rPr>
        <w:t xml:space="preserve">This verse discusses the laws concerning </w:t>
      </w:r>
      <w:proofErr w:type="spellStart"/>
      <w:r w:rsidRPr="00BC705D">
        <w:rPr>
          <w:rStyle w:val="Hyperlink"/>
          <w:rFonts w:asciiTheme="majorBidi" w:hAnsiTheme="majorBidi" w:cstheme="majorBidi"/>
          <w:color w:val="000000" w:themeColor="text1"/>
          <w:sz w:val="28"/>
          <w:szCs w:val="28"/>
          <w:u w:val="none"/>
        </w:rPr>
        <w:t>Sefirat</w:t>
      </w:r>
      <w:proofErr w:type="spellEnd"/>
      <w:r w:rsidRPr="00BC705D">
        <w:rPr>
          <w:rStyle w:val="Hyperlink"/>
          <w:rFonts w:asciiTheme="majorBidi" w:hAnsiTheme="majorBidi" w:cstheme="majorBidi"/>
          <w:color w:val="000000" w:themeColor="text1"/>
          <w:sz w:val="28"/>
          <w:szCs w:val="28"/>
          <w:u w:val="none"/>
        </w:rPr>
        <w:t xml:space="preserve"> </w:t>
      </w:r>
      <w:proofErr w:type="spellStart"/>
      <w:r w:rsidRPr="00BC705D">
        <w:rPr>
          <w:rStyle w:val="Hyperlink"/>
          <w:rFonts w:asciiTheme="majorBidi" w:hAnsiTheme="majorBidi" w:cstheme="majorBidi"/>
          <w:color w:val="000000" w:themeColor="text1"/>
          <w:sz w:val="28"/>
          <w:szCs w:val="28"/>
          <w:u w:val="none"/>
        </w:rPr>
        <w:t>HaOmer</w:t>
      </w:r>
      <w:proofErr w:type="spellEnd"/>
      <w:r w:rsidRPr="00BC705D">
        <w:rPr>
          <w:rStyle w:val="Hyperlink"/>
          <w:rFonts w:asciiTheme="majorBidi" w:hAnsiTheme="majorBidi" w:cstheme="majorBidi"/>
          <w:color w:val="000000" w:themeColor="text1"/>
          <w:sz w:val="28"/>
          <w:szCs w:val="28"/>
          <w:u w:val="none"/>
        </w:rPr>
        <w:t xml:space="preserve"> - the counting of the Omer which takes place between Passover and Shavuot. Rashi explains that “from the day after the Shabbat” refers to the day after the festival, i.e. the second day of Passover. He further explains that the word “complete” teaches us that one begins to count from the evening (the second night of Passover) or else the weeks are not truly complete. The word “</w:t>
      </w:r>
      <w:proofErr w:type="spellStart"/>
      <w:r w:rsidRPr="00BC705D">
        <w:rPr>
          <w:rStyle w:val="Hyperlink"/>
          <w:rFonts w:asciiTheme="majorBidi" w:hAnsiTheme="majorBidi" w:cstheme="majorBidi"/>
          <w:color w:val="000000" w:themeColor="text1"/>
          <w:sz w:val="28"/>
          <w:szCs w:val="28"/>
          <w:u w:val="none"/>
        </w:rPr>
        <w:t>u’sefartem</w:t>
      </w:r>
      <w:proofErr w:type="spellEnd"/>
      <w:r w:rsidRPr="00BC705D">
        <w:rPr>
          <w:rStyle w:val="Hyperlink"/>
          <w:rFonts w:asciiTheme="majorBidi" w:hAnsiTheme="majorBidi" w:cstheme="majorBidi"/>
          <w:color w:val="000000" w:themeColor="text1"/>
          <w:sz w:val="28"/>
          <w:szCs w:val="28"/>
          <w:u w:val="none"/>
        </w:rPr>
        <w:t xml:space="preserve"> - and you shall count” is from the same root as the </w:t>
      </w:r>
      <w:proofErr w:type="gramStart"/>
      <w:r w:rsidRPr="00BC705D">
        <w:rPr>
          <w:rStyle w:val="Hyperlink"/>
          <w:rFonts w:asciiTheme="majorBidi" w:hAnsiTheme="majorBidi" w:cstheme="majorBidi"/>
          <w:color w:val="000000" w:themeColor="text1"/>
          <w:sz w:val="28"/>
          <w:szCs w:val="28"/>
          <w:u w:val="none"/>
        </w:rPr>
        <w:t>words</w:t>
      </w:r>
      <w:proofErr w:type="gramEnd"/>
      <w:r w:rsidRPr="00BC705D">
        <w:rPr>
          <w:rStyle w:val="Hyperlink"/>
          <w:rFonts w:asciiTheme="majorBidi" w:hAnsiTheme="majorBidi" w:cstheme="majorBidi"/>
          <w:color w:val="000000" w:themeColor="text1"/>
          <w:sz w:val="28"/>
          <w:szCs w:val="28"/>
          <w:u w:val="none"/>
        </w:rPr>
        <w:t xml:space="preserve"> “sapphire” and “bright” as if to say, “Work on ‘yourselves’ until you are shiny and bright.” (The Maggid of </w:t>
      </w:r>
      <w:proofErr w:type="spellStart"/>
      <w:r w:rsidRPr="00BC705D">
        <w:rPr>
          <w:rStyle w:val="Hyperlink"/>
          <w:rFonts w:asciiTheme="majorBidi" w:hAnsiTheme="majorBidi" w:cstheme="majorBidi"/>
          <w:color w:val="000000" w:themeColor="text1"/>
          <w:sz w:val="28"/>
          <w:szCs w:val="28"/>
          <w:u w:val="none"/>
        </w:rPr>
        <w:t>Mezritch</w:t>
      </w:r>
      <w:proofErr w:type="spellEnd"/>
      <w:r w:rsidRPr="00BC705D">
        <w:rPr>
          <w:rStyle w:val="Hyperlink"/>
          <w:rFonts w:asciiTheme="majorBidi" w:hAnsiTheme="majorBidi" w:cstheme="majorBidi"/>
          <w:color w:val="000000" w:themeColor="text1"/>
          <w:sz w:val="28"/>
          <w:szCs w:val="28"/>
          <w:u w:val="none"/>
        </w:rPr>
        <w:t>)</w:t>
      </w:r>
    </w:p>
    <w:p w14:paraId="1756DE48" w14:textId="186DD07C" w:rsidR="00444DE1" w:rsidRDefault="00E63216" w:rsidP="00BC705D">
      <w:pPr>
        <w:ind w:firstLine="720"/>
        <w:rPr>
          <w:rStyle w:val="Hyperlink"/>
          <w:rFonts w:asciiTheme="majorBidi" w:eastAsia="Calibri" w:hAnsiTheme="majorBidi" w:cstheme="majorBidi"/>
          <w:i/>
          <w:iCs/>
          <w:color w:val="000000" w:themeColor="text1"/>
          <w:sz w:val="28"/>
          <w:szCs w:val="28"/>
          <w:u w:val="none"/>
        </w:rPr>
      </w:pPr>
      <w:r w:rsidRPr="00BC705D">
        <w:rPr>
          <w:rStyle w:val="Hyperlink"/>
          <w:rFonts w:asciiTheme="majorBidi" w:hAnsiTheme="majorBidi" w:cstheme="majorBidi"/>
          <w:color w:val="000000" w:themeColor="text1"/>
          <w:sz w:val="28"/>
          <w:szCs w:val="28"/>
          <w:u w:val="none"/>
        </w:rPr>
        <w:t>In counting sefira, the days between Pesach and Shavuot, we learn about the importance of time. Counting the days before Shavuot, the day on which we received the Torah, is a preparation for receiving the Torah, which emphasizes the value of time. Every Jew is obligated to occupy as much time as possible in Torah study, and not waste time that could be used for this purpose. (</w:t>
      </w:r>
      <w:proofErr w:type="spellStart"/>
      <w:r w:rsidRPr="00BC705D">
        <w:rPr>
          <w:rStyle w:val="Hyperlink"/>
          <w:rFonts w:asciiTheme="majorBidi" w:hAnsiTheme="majorBidi" w:cstheme="majorBidi"/>
          <w:color w:val="000000" w:themeColor="text1"/>
          <w:sz w:val="28"/>
          <w:szCs w:val="28"/>
          <w:u w:val="none"/>
        </w:rPr>
        <w:t>Likutei</w:t>
      </w:r>
      <w:proofErr w:type="spellEnd"/>
      <w:r w:rsidRPr="00BC705D">
        <w:rPr>
          <w:rStyle w:val="Hyperlink"/>
          <w:rFonts w:asciiTheme="majorBidi" w:hAnsiTheme="majorBidi" w:cstheme="majorBidi"/>
          <w:color w:val="000000" w:themeColor="text1"/>
          <w:sz w:val="28"/>
          <w:szCs w:val="28"/>
          <w:u w:val="none"/>
        </w:rPr>
        <w:t xml:space="preserve"> </w:t>
      </w:r>
      <w:proofErr w:type="spellStart"/>
      <w:r w:rsidRPr="00BC705D">
        <w:rPr>
          <w:rStyle w:val="Hyperlink"/>
          <w:rFonts w:asciiTheme="majorBidi" w:hAnsiTheme="majorBidi" w:cstheme="majorBidi"/>
          <w:color w:val="000000" w:themeColor="text1"/>
          <w:sz w:val="28"/>
          <w:szCs w:val="28"/>
          <w:u w:val="none"/>
        </w:rPr>
        <w:t>Sichot</w:t>
      </w:r>
      <w:proofErr w:type="spellEnd"/>
      <w:r w:rsidRPr="00BC705D">
        <w:rPr>
          <w:rStyle w:val="Hyperlink"/>
          <w:rFonts w:asciiTheme="majorBidi" w:hAnsiTheme="majorBidi" w:cstheme="majorBidi"/>
          <w:color w:val="000000" w:themeColor="text1"/>
          <w:sz w:val="28"/>
          <w:szCs w:val="28"/>
          <w:u w:val="none"/>
        </w:rPr>
        <w:t>)</w:t>
      </w:r>
      <w:r w:rsidRPr="00E63216">
        <w:rPr>
          <w:rStyle w:val="Hyperlink"/>
          <w:rFonts w:asciiTheme="majorBidi" w:hAnsiTheme="majorBidi" w:cstheme="majorBidi"/>
          <w:i/>
          <w:iCs/>
          <w:color w:val="000000" w:themeColor="text1"/>
          <w:sz w:val="28"/>
          <w:szCs w:val="28"/>
          <w:u w:val="none"/>
        </w:rPr>
        <w:t xml:space="preserve"> </w:t>
      </w:r>
      <w:r w:rsidR="00444DE1">
        <w:rPr>
          <w:rStyle w:val="Hyperlink"/>
          <w:rFonts w:asciiTheme="majorBidi" w:hAnsiTheme="majorBidi" w:cstheme="majorBidi"/>
          <w:i/>
          <w:iCs/>
          <w:color w:val="000000" w:themeColor="text1"/>
          <w:sz w:val="28"/>
          <w:szCs w:val="28"/>
          <w:u w:val="none"/>
        </w:rPr>
        <w:br w:type="page"/>
      </w:r>
    </w:p>
    <w:p w14:paraId="6BBE13C5" w14:textId="77777777" w:rsidR="00A405C4" w:rsidRDefault="00B31D94" w:rsidP="00A405C4">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We Can’t</w:t>
      </w:r>
      <w:r w:rsidR="007E7665">
        <w:rPr>
          <w:rFonts w:asciiTheme="majorBidi" w:hAnsiTheme="majorBidi" w:cstheme="majorBidi"/>
          <w:b/>
          <w:bCs/>
          <w:color w:val="000000" w:themeColor="text1"/>
          <w:sz w:val="60"/>
          <w:szCs w:val="60"/>
          <w:lang w:bidi="he-IL"/>
        </w:rPr>
        <w:t xml:space="preserve"> Understand</w:t>
      </w:r>
      <w:r w:rsidR="00A405C4">
        <w:rPr>
          <w:rFonts w:asciiTheme="majorBidi" w:hAnsiTheme="majorBidi" w:cstheme="majorBidi"/>
          <w:b/>
          <w:bCs/>
          <w:color w:val="000000" w:themeColor="text1"/>
          <w:sz w:val="60"/>
          <w:szCs w:val="60"/>
          <w:lang w:bidi="he-IL"/>
        </w:rPr>
        <w:t xml:space="preserve"> </w:t>
      </w:r>
      <w:r w:rsidR="00C369AF">
        <w:rPr>
          <w:rFonts w:asciiTheme="majorBidi" w:hAnsiTheme="majorBidi" w:cstheme="majorBidi"/>
          <w:b/>
          <w:bCs/>
          <w:color w:val="000000" w:themeColor="text1"/>
          <w:sz w:val="60"/>
          <w:szCs w:val="60"/>
          <w:lang w:bidi="he-IL"/>
        </w:rPr>
        <w:t xml:space="preserve">Why </w:t>
      </w:r>
    </w:p>
    <w:p w14:paraId="11DF095E" w14:textId="7C412F3C" w:rsidR="00C369AF" w:rsidRDefault="00C369AF" w:rsidP="00A405C4">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G-d Allows Things to be</w:t>
      </w:r>
    </w:p>
    <w:p w14:paraId="23404A19" w14:textId="6113BAE2" w:rsidR="00C369AF" w:rsidRDefault="00C369AF" w:rsidP="00EB07CD">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Out of Control in Our Live</w:t>
      </w:r>
      <w:r w:rsidR="00A405C4">
        <w:rPr>
          <w:rFonts w:asciiTheme="majorBidi" w:hAnsiTheme="majorBidi" w:cstheme="majorBidi"/>
          <w:b/>
          <w:bCs/>
          <w:color w:val="000000" w:themeColor="text1"/>
          <w:sz w:val="60"/>
          <w:szCs w:val="60"/>
          <w:lang w:bidi="he-IL"/>
        </w:rPr>
        <w:t>s</w:t>
      </w:r>
    </w:p>
    <w:p w14:paraId="424E1132" w14:textId="77777777" w:rsidR="00FF2335" w:rsidRDefault="00FF2335" w:rsidP="00FF2335">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47F684B4" w14:textId="77777777" w:rsidR="00FF2335" w:rsidRDefault="00FF2335" w:rsidP="00FF2335">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237CE7A9" w14:textId="6393A52F" w:rsidR="006538AE" w:rsidRDefault="006538AE" w:rsidP="00FF2335">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Adapted by </w:t>
      </w:r>
      <w:r w:rsidR="00B31ADB">
        <w:rPr>
          <w:rFonts w:ascii="Times New Roman" w:hAnsi="Times New Roman"/>
          <w:b/>
          <w:color w:val="000000" w:themeColor="text1"/>
          <w:sz w:val="28"/>
          <w:szCs w:val="28"/>
        </w:rPr>
        <w:t xml:space="preserve">Rabbi </w:t>
      </w:r>
      <w:r w:rsidR="005D2050">
        <w:rPr>
          <w:rFonts w:ascii="Times New Roman" w:hAnsi="Times New Roman"/>
          <w:b/>
          <w:color w:val="000000" w:themeColor="text1"/>
          <w:sz w:val="28"/>
          <w:szCs w:val="28"/>
        </w:rPr>
        <w:t>Eli Touger</w:t>
      </w:r>
    </w:p>
    <w:p w14:paraId="574DC98D" w14:textId="77777777" w:rsidR="00FF2335" w:rsidRPr="00BF0017" w:rsidRDefault="00FF2335" w:rsidP="00FF2335">
      <w:pPr>
        <w:pStyle w:val="NoSpacing"/>
        <w:ind w:firstLine="720"/>
        <w:jc w:val="center"/>
        <w:rPr>
          <w:rFonts w:asciiTheme="majorBidi" w:hAnsiTheme="majorBidi" w:cstheme="majorBidi"/>
          <w:sz w:val="28"/>
          <w:szCs w:val="28"/>
        </w:rPr>
      </w:pPr>
      <w:r w:rsidRPr="00BF0017">
        <w:rPr>
          <w:rFonts w:asciiTheme="majorBidi" w:hAnsiTheme="majorBidi" w:cstheme="majorBidi"/>
          <w:noProof/>
          <w:sz w:val="28"/>
          <w:szCs w:val="28"/>
        </w:rPr>
        <w:drawing>
          <wp:inline distT="0" distB="0" distL="0" distR="0" wp14:anchorId="13CA1D5F" wp14:editId="31577C89">
            <wp:extent cx="2698230" cy="3466265"/>
            <wp:effectExtent l="0" t="0" r="6985" b="1270"/>
            <wp:docPr id="108211367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24677" cy="3500240"/>
                    </a:xfrm>
                    <a:prstGeom prst="rect">
                      <a:avLst/>
                    </a:prstGeom>
                    <a:noFill/>
                    <a:ln>
                      <a:noFill/>
                    </a:ln>
                  </pic:spPr>
                </pic:pic>
              </a:graphicData>
            </a:graphic>
          </wp:inline>
        </w:drawing>
      </w:r>
    </w:p>
    <w:p w14:paraId="0EFD64F1" w14:textId="77777777" w:rsidR="00EB07CD" w:rsidRDefault="00EB07CD" w:rsidP="005D2050">
      <w:pPr>
        <w:pStyle w:val="NoSpacing"/>
        <w:jc w:val="both"/>
        <w:rPr>
          <w:rFonts w:asciiTheme="majorBidi" w:hAnsiTheme="majorBidi" w:cstheme="majorBidi"/>
          <w:color w:val="000000" w:themeColor="text1"/>
          <w:sz w:val="28"/>
          <w:szCs w:val="28"/>
        </w:rPr>
      </w:pPr>
    </w:p>
    <w:p w14:paraId="0330ED0A" w14:textId="12EB0BBB" w:rsidR="00A456E0" w:rsidRPr="00A456E0" w:rsidRDefault="00A456E0" w:rsidP="00BD70EB">
      <w:pPr>
        <w:pStyle w:val="NoSpacing"/>
        <w:ind w:firstLine="720"/>
        <w:jc w:val="both"/>
        <w:rPr>
          <w:rFonts w:asciiTheme="majorBidi" w:hAnsiTheme="majorBidi" w:cstheme="majorBidi"/>
          <w:color w:val="000000" w:themeColor="text1"/>
          <w:sz w:val="28"/>
          <w:szCs w:val="28"/>
        </w:rPr>
      </w:pPr>
      <w:r w:rsidRPr="00A456E0">
        <w:rPr>
          <w:rFonts w:asciiTheme="majorBidi" w:hAnsiTheme="majorBidi" w:cstheme="majorBidi"/>
          <w:color w:val="000000" w:themeColor="text1"/>
          <w:sz w:val="28"/>
          <w:szCs w:val="28"/>
        </w:rPr>
        <w:t>In this week’s Torah portion, Emor, we read about the care of newborn animals. “When an ox, a sheep, or a goat are born, for seven days it should remain under its mother’s care, from the eighth day and on it will be acceptable as a sacrifice to</w:t>
      </w:r>
      <w:r w:rsidR="00BD70EB">
        <w:rPr>
          <w:rFonts w:asciiTheme="majorBidi" w:hAnsiTheme="majorBidi" w:cstheme="majorBidi"/>
          <w:color w:val="000000" w:themeColor="text1"/>
          <w:sz w:val="28"/>
          <w:szCs w:val="28"/>
        </w:rPr>
        <w:t xml:space="preserve"> </w:t>
      </w:r>
      <w:r w:rsidRPr="00A456E0">
        <w:rPr>
          <w:rFonts w:asciiTheme="majorBidi" w:hAnsiTheme="majorBidi" w:cstheme="majorBidi"/>
          <w:color w:val="000000" w:themeColor="text1"/>
          <w:sz w:val="28"/>
          <w:szCs w:val="28"/>
        </w:rPr>
        <w:t>G-d.”</w:t>
      </w:r>
    </w:p>
    <w:p w14:paraId="07024D9C" w14:textId="77777777" w:rsidR="00A456E0" w:rsidRPr="00A456E0" w:rsidRDefault="00A456E0" w:rsidP="00BD70EB">
      <w:pPr>
        <w:pStyle w:val="NoSpacing"/>
        <w:ind w:firstLine="720"/>
        <w:jc w:val="both"/>
        <w:rPr>
          <w:rFonts w:asciiTheme="majorBidi" w:hAnsiTheme="majorBidi" w:cstheme="majorBidi"/>
          <w:color w:val="000000" w:themeColor="text1"/>
          <w:sz w:val="28"/>
          <w:szCs w:val="28"/>
        </w:rPr>
      </w:pPr>
      <w:r w:rsidRPr="00A456E0">
        <w:rPr>
          <w:rFonts w:asciiTheme="majorBidi" w:hAnsiTheme="majorBidi" w:cstheme="majorBidi"/>
          <w:color w:val="000000" w:themeColor="text1"/>
          <w:sz w:val="28"/>
          <w:szCs w:val="28"/>
        </w:rPr>
        <w:t>Later, in the same paragraph, the Torah commands us, “And you should not desecrate My Holy Name, that I may be sanctified amongst the children of Israel...”.</w:t>
      </w:r>
    </w:p>
    <w:p w14:paraId="7E681D42" w14:textId="77777777" w:rsidR="00A456E0" w:rsidRPr="00A456E0" w:rsidRDefault="00A456E0" w:rsidP="00A456E0">
      <w:pPr>
        <w:pStyle w:val="NoSpacing"/>
        <w:jc w:val="both"/>
        <w:rPr>
          <w:rFonts w:asciiTheme="majorBidi" w:hAnsiTheme="majorBidi" w:cstheme="majorBidi"/>
          <w:color w:val="000000" w:themeColor="text1"/>
          <w:sz w:val="28"/>
          <w:szCs w:val="28"/>
        </w:rPr>
      </w:pPr>
      <w:r w:rsidRPr="00A456E0">
        <w:rPr>
          <w:rFonts w:asciiTheme="majorBidi" w:hAnsiTheme="majorBidi" w:cstheme="majorBidi"/>
          <w:color w:val="000000" w:themeColor="text1"/>
          <w:sz w:val="28"/>
          <w:szCs w:val="28"/>
        </w:rPr>
        <w:t>What could possibly be the connection that brings these two laws together?</w:t>
      </w:r>
    </w:p>
    <w:p w14:paraId="7B3757A9" w14:textId="77777777" w:rsidR="00A456E0" w:rsidRPr="00A456E0" w:rsidRDefault="00A456E0" w:rsidP="00BD70EB">
      <w:pPr>
        <w:pStyle w:val="NoSpacing"/>
        <w:ind w:firstLine="720"/>
        <w:jc w:val="both"/>
        <w:rPr>
          <w:rFonts w:asciiTheme="majorBidi" w:hAnsiTheme="majorBidi" w:cstheme="majorBidi"/>
          <w:color w:val="000000" w:themeColor="text1"/>
          <w:sz w:val="28"/>
          <w:szCs w:val="28"/>
        </w:rPr>
      </w:pPr>
      <w:r w:rsidRPr="00A456E0">
        <w:rPr>
          <w:rFonts w:asciiTheme="majorBidi" w:hAnsiTheme="majorBidi" w:cstheme="majorBidi"/>
          <w:color w:val="000000" w:themeColor="text1"/>
          <w:sz w:val="28"/>
          <w:szCs w:val="28"/>
        </w:rPr>
        <w:t>The newborn animals are symbolic of our emotions that our intellect, the mother, gives birth to. Rather than allow your emotions free reign, “Seven days it should remain under its mother’s care.” Allow your mind time to develop the emotion before expressing it.</w:t>
      </w:r>
    </w:p>
    <w:p w14:paraId="152AF8A4" w14:textId="77777777" w:rsidR="00A456E0" w:rsidRPr="00A456E0" w:rsidRDefault="00A456E0" w:rsidP="00BD70EB">
      <w:pPr>
        <w:pStyle w:val="NoSpacing"/>
        <w:ind w:firstLine="720"/>
        <w:jc w:val="both"/>
        <w:rPr>
          <w:rFonts w:asciiTheme="majorBidi" w:hAnsiTheme="majorBidi" w:cstheme="majorBidi"/>
          <w:color w:val="000000" w:themeColor="text1"/>
          <w:sz w:val="28"/>
          <w:szCs w:val="28"/>
        </w:rPr>
      </w:pPr>
      <w:r w:rsidRPr="00A456E0">
        <w:rPr>
          <w:rFonts w:asciiTheme="majorBidi" w:hAnsiTheme="majorBidi" w:cstheme="majorBidi"/>
          <w:color w:val="000000" w:themeColor="text1"/>
          <w:sz w:val="28"/>
          <w:szCs w:val="28"/>
        </w:rPr>
        <w:lastRenderedPageBreak/>
        <w:t>This is especially important to remember in situations that are out of our control, meaning that they are clearly and directly from G-d. Especially when it is impossible to make sense of. Here we need to let our thought process the notion that G-d knows what and why He does these things. Our job is to find a way to sanctify G-d through these events, so that it changes us in a positive way.</w:t>
      </w:r>
    </w:p>
    <w:p w14:paraId="6145F8C5" w14:textId="77777777" w:rsidR="00617279" w:rsidRDefault="00617279" w:rsidP="00617279">
      <w:pPr>
        <w:pStyle w:val="NoSpacing"/>
        <w:jc w:val="both"/>
        <w:rPr>
          <w:rFonts w:asciiTheme="majorBidi" w:hAnsiTheme="majorBidi" w:cstheme="majorBidi"/>
          <w:i/>
          <w:iCs/>
          <w:color w:val="000000" w:themeColor="text1"/>
          <w:sz w:val="28"/>
          <w:szCs w:val="28"/>
        </w:rPr>
      </w:pPr>
    </w:p>
    <w:p w14:paraId="71F54E81" w14:textId="576538EE" w:rsidR="00617279" w:rsidRPr="00A456E0" w:rsidRDefault="00672EB8" w:rsidP="00617279">
      <w:pPr>
        <w:pStyle w:val="NoSpacing"/>
        <w:jc w:val="both"/>
        <w:rPr>
          <w:rFonts w:asciiTheme="majorBidi" w:hAnsiTheme="majorBidi" w:cstheme="majorBidi"/>
          <w:color w:val="000000" w:themeColor="text1"/>
          <w:sz w:val="28"/>
          <w:szCs w:val="28"/>
        </w:rPr>
      </w:pPr>
      <w:r w:rsidRPr="00936516">
        <w:rPr>
          <w:rFonts w:asciiTheme="majorBidi" w:hAnsiTheme="majorBidi" w:cstheme="majorBidi"/>
          <w:i/>
          <w:iCs/>
          <w:color w:val="000000" w:themeColor="text1"/>
          <w:sz w:val="28"/>
          <w:szCs w:val="28"/>
        </w:rPr>
        <w:t xml:space="preserve">Reprinted from </w:t>
      </w:r>
      <w:r w:rsidR="006F7A2C">
        <w:rPr>
          <w:rFonts w:asciiTheme="majorBidi" w:hAnsiTheme="majorBidi" w:cstheme="majorBidi"/>
          <w:i/>
          <w:iCs/>
          <w:color w:val="000000" w:themeColor="text1"/>
          <w:sz w:val="28"/>
          <w:szCs w:val="28"/>
        </w:rPr>
        <w:t xml:space="preserve">the </w:t>
      </w:r>
      <w:proofErr w:type="spellStart"/>
      <w:r w:rsidR="006F7A2C">
        <w:rPr>
          <w:rFonts w:asciiTheme="majorBidi" w:hAnsiTheme="majorBidi" w:cstheme="majorBidi"/>
          <w:i/>
          <w:iCs/>
          <w:color w:val="000000" w:themeColor="text1"/>
          <w:sz w:val="28"/>
          <w:szCs w:val="28"/>
        </w:rPr>
        <w:t>Parshas</w:t>
      </w:r>
      <w:proofErr w:type="spellEnd"/>
      <w:r w:rsidR="006F7A2C">
        <w:rPr>
          <w:rFonts w:asciiTheme="majorBidi" w:hAnsiTheme="majorBidi" w:cstheme="majorBidi"/>
          <w:i/>
          <w:iCs/>
          <w:color w:val="000000" w:themeColor="text1"/>
          <w:sz w:val="28"/>
          <w:szCs w:val="28"/>
        </w:rPr>
        <w:t xml:space="preserve"> Emor 5783 edition of </w:t>
      </w:r>
      <w:proofErr w:type="spellStart"/>
      <w:r w:rsidR="006F7A2C">
        <w:rPr>
          <w:rFonts w:asciiTheme="majorBidi" w:hAnsiTheme="majorBidi" w:cstheme="majorBidi"/>
          <w:i/>
          <w:iCs/>
          <w:color w:val="000000" w:themeColor="text1"/>
          <w:sz w:val="28"/>
          <w:szCs w:val="28"/>
        </w:rPr>
        <w:t>L’Chaim</w:t>
      </w:r>
      <w:proofErr w:type="spellEnd"/>
      <w:r w:rsidR="006F7A2C">
        <w:rPr>
          <w:rFonts w:asciiTheme="majorBidi" w:hAnsiTheme="majorBidi" w:cstheme="majorBidi"/>
          <w:i/>
          <w:iCs/>
          <w:color w:val="000000" w:themeColor="text1"/>
          <w:sz w:val="28"/>
          <w:szCs w:val="28"/>
        </w:rPr>
        <w:t xml:space="preserve"> Living, a publication of the Lubavitch Youth Organization in Brooklyn.</w:t>
      </w:r>
      <w:r w:rsidR="00617279">
        <w:rPr>
          <w:rFonts w:asciiTheme="majorBidi" w:hAnsiTheme="majorBidi" w:cstheme="majorBidi"/>
          <w:i/>
          <w:iCs/>
          <w:color w:val="000000" w:themeColor="text1"/>
          <w:sz w:val="28"/>
          <w:szCs w:val="28"/>
        </w:rPr>
        <w:t xml:space="preserve"> </w:t>
      </w:r>
      <w:r w:rsidR="00617279" w:rsidRPr="00A456E0">
        <w:rPr>
          <w:rFonts w:asciiTheme="majorBidi" w:hAnsiTheme="majorBidi" w:cstheme="majorBidi"/>
          <w:color w:val="000000" w:themeColor="text1"/>
          <w:sz w:val="28"/>
          <w:szCs w:val="28"/>
        </w:rPr>
        <w:t xml:space="preserve">Adapted by Rabbi </w:t>
      </w:r>
      <w:proofErr w:type="spellStart"/>
      <w:r w:rsidR="00617279" w:rsidRPr="00A456E0">
        <w:rPr>
          <w:rFonts w:asciiTheme="majorBidi" w:hAnsiTheme="majorBidi" w:cstheme="majorBidi"/>
          <w:color w:val="000000" w:themeColor="text1"/>
          <w:sz w:val="28"/>
          <w:szCs w:val="28"/>
        </w:rPr>
        <w:t>Yitzi</w:t>
      </w:r>
      <w:proofErr w:type="spellEnd"/>
      <w:r w:rsidR="00617279" w:rsidRPr="00A456E0">
        <w:rPr>
          <w:rFonts w:asciiTheme="majorBidi" w:hAnsiTheme="majorBidi" w:cstheme="majorBidi"/>
          <w:color w:val="000000" w:themeColor="text1"/>
          <w:sz w:val="28"/>
          <w:szCs w:val="28"/>
        </w:rPr>
        <w:t xml:space="preserve"> Hurwitz from the teachings of the </w:t>
      </w:r>
      <w:r w:rsidR="00617279">
        <w:rPr>
          <w:rFonts w:asciiTheme="majorBidi" w:hAnsiTheme="majorBidi" w:cstheme="majorBidi"/>
          <w:color w:val="000000" w:themeColor="text1"/>
          <w:sz w:val="28"/>
          <w:szCs w:val="28"/>
        </w:rPr>
        <w:t xml:space="preserve">Lubavitcher </w:t>
      </w:r>
      <w:r w:rsidR="00617279" w:rsidRPr="00A456E0">
        <w:rPr>
          <w:rFonts w:asciiTheme="majorBidi" w:hAnsiTheme="majorBidi" w:cstheme="majorBidi"/>
          <w:color w:val="000000" w:themeColor="text1"/>
          <w:sz w:val="28"/>
          <w:szCs w:val="28"/>
        </w:rPr>
        <w:t>Rebbe, yitzihurwitz.blogspot.com. Rabbi Hurwitz, who is battling ALS, and his wife Dina, are emissaries of the Rebbe in Temecula, Ca.</w:t>
      </w:r>
    </w:p>
    <w:p w14:paraId="1D644B97" w14:textId="6AD1A884" w:rsidR="00672EB8" w:rsidRDefault="00672EB8" w:rsidP="005D2050">
      <w:pPr>
        <w:pStyle w:val="NoSpacing"/>
        <w:jc w:val="both"/>
        <w:rPr>
          <w:rFonts w:asciiTheme="majorBidi" w:hAnsiTheme="majorBidi" w:cstheme="majorBidi"/>
          <w:i/>
          <w:iCs/>
          <w:color w:val="000000" w:themeColor="text1"/>
          <w:sz w:val="28"/>
          <w:szCs w:val="28"/>
        </w:rPr>
      </w:pPr>
    </w:p>
    <w:p w14:paraId="00017B85" w14:textId="77777777" w:rsidR="001A4681" w:rsidRPr="007F0EC2" w:rsidRDefault="001A4681" w:rsidP="001A4681">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t>Rabbi Berel Wein on</w:t>
      </w:r>
    </w:p>
    <w:p w14:paraId="53EC4DCB" w14:textId="48C75206" w:rsidR="001A4681" w:rsidRPr="007F0EC2" w:rsidRDefault="001A4681" w:rsidP="001A4681">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0E551E">
        <w:rPr>
          <w:rStyle w:val="Hyperlink"/>
          <w:rFonts w:asciiTheme="majorBidi" w:hAnsiTheme="majorBidi" w:cstheme="majorBidi"/>
          <w:b/>
          <w:bCs/>
          <w:color w:val="000000" w:themeColor="text1"/>
          <w:sz w:val="72"/>
          <w:szCs w:val="72"/>
          <w:u w:val="none"/>
        </w:rPr>
        <w:t>Emor</w:t>
      </w:r>
      <w:r w:rsidRPr="007F0EC2">
        <w:rPr>
          <w:rStyle w:val="Hyperlink"/>
          <w:rFonts w:asciiTheme="majorBidi" w:hAnsiTheme="majorBidi" w:cstheme="majorBidi"/>
          <w:b/>
          <w:bCs/>
          <w:color w:val="000000" w:themeColor="text1"/>
          <w:sz w:val="72"/>
          <w:szCs w:val="72"/>
          <w:u w:val="none"/>
        </w:rPr>
        <w:t xml:space="preserve"> 5784</w:t>
      </w:r>
    </w:p>
    <w:p w14:paraId="2B715298" w14:textId="77777777" w:rsidR="001A4681" w:rsidRDefault="001A4681" w:rsidP="001A4681">
      <w:pPr>
        <w:pStyle w:val="NoSpacing"/>
        <w:jc w:val="center"/>
        <w:rPr>
          <w:rStyle w:val="Hyperlink"/>
          <w:rFonts w:asciiTheme="majorBidi" w:hAnsiTheme="majorBidi" w:cstheme="majorBidi"/>
          <w:b/>
          <w:bCs/>
          <w:color w:val="000000" w:themeColor="text1"/>
          <w:sz w:val="16"/>
          <w:szCs w:val="16"/>
        </w:rPr>
      </w:pPr>
    </w:p>
    <w:p w14:paraId="357A5D7F" w14:textId="77777777" w:rsidR="001A4681" w:rsidRDefault="001A4681" w:rsidP="001A4681">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2B9894C9" wp14:editId="54F4718D">
            <wp:extent cx="2038663" cy="2307922"/>
            <wp:effectExtent l="0" t="0" r="0" b="0"/>
            <wp:docPr id="57192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6506" cy="2316801"/>
                    </a:xfrm>
                    <a:prstGeom prst="rect">
                      <a:avLst/>
                    </a:prstGeom>
                    <a:noFill/>
                    <a:ln>
                      <a:noFill/>
                    </a:ln>
                  </pic:spPr>
                </pic:pic>
              </a:graphicData>
            </a:graphic>
          </wp:inline>
        </w:drawing>
      </w:r>
    </w:p>
    <w:p w14:paraId="3261A788" w14:textId="77777777" w:rsidR="001A4681" w:rsidRDefault="001A4681" w:rsidP="001A4681">
      <w:pPr>
        <w:spacing w:after="0" w:line="240" w:lineRule="auto"/>
        <w:jc w:val="both"/>
        <w:rPr>
          <w:rFonts w:asciiTheme="majorBidi" w:eastAsia="Times New Roman" w:hAnsiTheme="majorBidi" w:cstheme="majorBidi"/>
          <w:color w:val="333333"/>
          <w:sz w:val="28"/>
          <w:szCs w:val="28"/>
          <w:lang w:bidi="he-IL"/>
        </w:rPr>
      </w:pPr>
    </w:p>
    <w:p w14:paraId="0D3895E1" w14:textId="77777777" w:rsidR="00C97382" w:rsidRPr="00C97382" w:rsidRDefault="00C97382" w:rsidP="00C97382">
      <w:pPr>
        <w:pStyle w:val="NoSpacing"/>
        <w:ind w:firstLine="720"/>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The beginning part of this week’s parsha refers to the special laws and status regarding kohanim – the descendants of Aharon. It is common knowledge that a study based on the DNA samples of many current day kohanim reveals a common genetic strain amongst a considerable number of those who participated in the study. This strain is found to be common even amongst people who live in different areas of the world, separated by thousands of miles and centuries of differing ethnicities.</w:t>
      </w:r>
    </w:p>
    <w:p w14:paraId="4EDA9235" w14:textId="77777777" w:rsidR="00C97382" w:rsidRPr="00C97382" w:rsidRDefault="00C97382" w:rsidP="00C97382">
      <w:pPr>
        <w:pStyle w:val="NoSpacing"/>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 </w:t>
      </w:r>
    </w:p>
    <w:p w14:paraId="3227E14F" w14:textId="77777777" w:rsidR="00C97382" w:rsidRPr="00C97382" w:rsidRDefault="00C97382" w:rsidP="00C97382">
      <w:pPr>
        <w:pStyle w:val="NoSpacing"/>
        <w:ind w:firstLine="720"/>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 xml:space="preserve">The jury is still out whether these DNA findings have any halachic validity and as to what exactly these findings prove. Over the centuries of Jewish life, the kohanim have fiercely protected their lineal descent from Aharon and zealously </w:t>
      </w:r>
      <w:r w:rsidRPr="00C97382">
        <w:rPr>
          <w:rFonts w:asciiTheme="majorBidi" w:hAnsiTheme="majorBidi" w:cstheme="majorBidi"/>
          <w:color w:val="000000" w:themeColor="text1"/>
          <w:sz w:val="28"/>
          <w:szCs w:val="28"/>
          <w:lang w:bidi="he-IL"/>
        </w:rPr>
        <w:lastRenderedPageBreak/>
        <w:t>guarded their status of legitimacy as being kohanim. Kohanim are held in high regard in the Jewish world and are entitled to certain special privileges and honors in the Jewish religious society.</w:t>
      </w:r>
    </w:p>
    <w:p w14:paraId="3EFB5650" w14:textId="77777777" w:rsidR="00C97382" w:rsidRPr="00D54627" w:rsidRDefault="00C97382" w:rsidP="00C97382">
      <w:pPr>
        <w:pStyle w:val="NoSpacing"/>
        <w:jc w:val="both"/>
        <w:rPr>
          <w:rFonts w:asciiTheme="majorBidi" w:hAnsiTheme="majorBidi" w:cstheme="majorBidi"/>
          <w:color w:val="000000" w:themeColor="text1"/>
          <w:sz w:val="8"/>
          <w:szCs w:val="8"/>
          <w:lang w:bidi="he-IL"/>
        </w:rPr>
      </w:pPr>
      <w:r w:rsidRPr="00D54627">
        <w:rPr>
          <w:rFonts w:asciiTheme="majorBidi" w:hAnsiTheme="majorBidi" w:cstheme="majorBidi"/>
          <w:color w:val="000000" w:themeColor="text1"/>
          <w:sz w:val="8"/>
          <w:szCs w:val="8"/>
          <w:lang w:bidi="he-IL"/>
        </w:rPr>
        <w:t> </w:t>
      </w:r>
    </w:p>
    <w:p w14:paraId="4B2B00E5" w14:textId="77777777" w:rsidR="00C97382" w:rsidRPr="00C97382" w:rsidRDefault="00C97382" w:rsidP="00C97382">
      <w:pPr>
        <w:pStyle w:val="NoSpacing"/>
        <w:ind w:firstLine="720"/>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 xml:space="preserve">Though it seems that it is permissible for a </w:t>
      </w:r>
      <w:proofErr w:type="spellStart"/>
      <w:r w:rsidRPr="00C97382">
        <w:rPr>
          <w:rFonts w:asciiTheme="majorBidi" w:hAnsiTheme="majorBidi" w:cstheme="majorBidi"/>
          <w:color w:val="000000" w:themeColor="text1"/>
          <w:sz w:val="28"/>
          <w:szCs w:val="28"/>
          <w:lang w:bidi="he-IL"/>
        </w:rPr>
        <w:t>kohein</w:t>
      </w:r>
      <w:proofErr w:type="spellEnd"/>
      <w:r w:rsidRPr="00C97382">
        <w:rPr>
          <w:rFonts w:asciiTheme="majorBidi" w:hAnsiTheme="majorBidi" w:cstheme="majorBidi"/>
          <w:color w:val="000000" w:themeColor="text1"/>
          <w:sz w:val="28"/>
          <w:szCs w:val="28"/>
          <w:lang w:bidi="he-IL"/>
        </w:rPr>
        <w:t xml:space="preserve"> to waive some of those privileges if he so wishes, preferred behavior dictates that he not do so. The status of the </w:t>
      </w:r>
      <w:proofErr w:type="spellStart"/>
      <w:r w:rsidRPr="00C97382">
        <w:rPr>
          <w:rFonts w:asciiTheme="majorBidi" w:hAnsiTheme="majorBidi" w:cstheme="majorBidi"/>
          <w:color w:val="000000" w:themeColor="text1"/>
          <w:sz w:val="28"/>
          <w:szCs w:val="28"/>
          <w:lang w:bidi="he-IL"/>
        </w:rPr>
        <w:t>kohein</w:t>
      </w:r>
      <w:proofErr w:type="spellEnd"/>
      <w:r w:rsidRPr="00C97382">
        <w:rPr>
          <w:rFonts w:asciiTheme="majorBidi" w:hAnsiTheme="majorBidi" w:cstheme="majorBidi"/>
          <w:color w:val="000000" w:themeColor="text1"/>
          <w:sz w:val="28"/>
          <w:szCs w:val="28"/>
          <w:lang w:bidi="he-IL"/>
        </w:rPr>
        <w:t xml:space="preserve"> is to be preserved as a remembrance of their special role in the Temple services in Jerusalem. But in a deeper sense, it is to be preserved to remind us of their special mission “to guard with their lips knowledge and to teach Torah to those who request it.”</w:t>
      </w:r>
    </w:p>
    <w:p w14:paraId="4BCE361F" w14:textId="77777777" w:rsidR="00C97382" w:rsidRPr="00D54627" w:rsidRDefault="00C97382" w:rsidP="00C97382">
      <w:pPr>
        <w:pStyle w:val="NoSpacing"/>
        <w:jc w:val="both"/>
        <w:rPr>
          <w:rFonts w:asciiTheme="majorBidi" w:hAnsiTheme="majorBidi" w:cstheme="majorBidi"/>
          <w:color w:val="000000" w:themeColor="text1"/>
          <w:sz w:val="8"/>
          <w:szCs w:val="8"/>
          <w:lang w:bidi="he-IL"/>
        </w:rPr>
      </w:pPr>
      <w:r w:rsidRPr="00D54627">
        <w:rPr>
          <w:rFonts w:asciiTheme="majorBidi" w:hAnsiTheme="majorBidi" w:cstheme="majorBidi"/>
          <w:color w:val="000000" w:themeColor="text1"/>
          <w:sz w:val="8"/>
          <w:szCs w:val="8"/>
          <w:lang w:bidi="he-IL"/>
        </w:rPr>
        <w:t> </w:t>
      </w:r>
    </w:p>
    <w:p w14:paraId="112EFFDC" w14:textId="77777777" w:rsidR="00C97382" w:rsidRDefault="00C97382" w:rsidP="00C97382">
      <w:pPr>
        <w:pStyle w:val="NoSpacing"/>
        <w:ind w:firstLine="720"/>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They are to be a blessing to the people of Israel and they are commanded to, in turn, bless the people of Israel. Blessed are those that are commanded to bless others. Thus</w:t>
      </w:r>
      <w:r>
        <w:rPr>
          <w:rFonts w:asciiTheme="majorBidi" w:hAnsiTheme="majorBidi" w:cstheme="majorBidi"/>
          <w:color w:val="000000" w:themeColor="text1"/>
          <w:sz w:val="28"/>
          <w:szCs w:val="28"/>
          <w:lang w:bidi="he-IL"/>
        </w:rPr>
        <w:t>,</w:t>
      </w:r>
      <w:r w:rsidRPr="00C97382">
        <w:rPr>
          <w:rFonts w:asciiTheme="majorBidi" w:hAnsiTheme="majorBidi" w:cstheme="majorBidi"/>
          <w:color w:val="000000" w:themeColor="text1"/>
          <w:sz w:val="28"/>
          <w:szCs w:val="28"/>
          <w:lang w:bidi="he-IL"/>
        </w:rPr>
        <w:t xml:space="preserve"> the status of a </w:t>
      </w:r>
      <w:proofErr w:type="spellStart"/>
      <w:r w:rsidRPr="00C97382">
        <w:rPr>
          <w:rFonts w:asciiTheme="majorBidi" w:hAnsiTheme="majorBidi" w:cstheme="majorBidi"/>
          <w:color w:val="000000" w:themeColor="text1"/>
          <w:sz w:val="28"/>
          <w:szCs w:val="28"/>
          <w:lang w:bidi="he-IL"/>
        </w:rPr>
        <w:t>kohein</w:t>
      </w:r>
      <w:proofErr w:type="spellEnd"/>
      <w:r w:rsidRPr="00C97382">
        <w:rPr>
          <w:rFonts w:asciiTheme="majorBidi" w:hAnsiTheme="majorBidi" w:cstheme="majorBidi"/>
          <w:color w:val="000000" w:themeColor="text1"/>
          <w:sz w:val="28"/>
          <w:szCs w:val="28"/>
          <w:lang w:bidi="he-IL"/>
        </w:rPr>
        <w:t xml:space="preserve"> is representative of all that is noble and positive in Jewish life and tradition – knowledge, Torah, grace, security and peace. The question of ersatz kohanim is discussed widely in connection with halachic decisions. </w:t>
      </w:r>
    </w:p>
    <w:p w14:paraId="3418E6E6" w14:textId="77777777" w:rsidR="00C97382" w:rsidRPr="00D54627" w:rsidRDefault="00C97382" w:rsidP="00C97382">
      <w:pPr>
        <w:pStyle w:val="NoSpacing"/>
        <w:ind w:firstLine="720"/>
        <w:jc w:val="both"/>
        <w:rPr>
          <w:rFonts w:asciiTheme="majorBidi" w:hAnsiTheme="majorBidi" w:cstheme="majorBidi"/>
          <w:color w:val="000000" w:themeColor="text1"/>
          <w:sz w:val="8"/>
          <w:szCs w:val="8"/>
          <w:lang w:bidi="he-IL"/>
        </w:rPr>
      </w:pPr>
    </w:p>
    <w:p w14:paraId="40FF1070" w14:textId="531A5417" w:rsidR="00C97382" w:rsidRPr="00C97382" w:rsidRDefault="00C97382" w:rsidP="00C97382">
      <w:pPr>
        <w:pStyle w:val="NoSpacing"/>
        <w:ind w:firstLine="720"/>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 xml:space="preserve">Not every person who claims to be a </w:t>
      </w:r>
      <w:proofErr w:type="spellStart"/>
      <w:r w:rsidRPr="00C97382">
        <w:rPr>
          <w:rFonts w:asciiTheme="majorBidi" w:hAnsiTheme="majorBidi" w:cstheme="majorBidi"/>
          <w:color w:val="000000" w:themeColor="text1"/>
          <w:sz w:val="28"/>
          <w:szCs w:val="28"/>
          <w:lang w:bidi="he-IL"/>
        </w:rPr>
        <w:t>kohein</w:t>
      </w:r>
      <w:proofErr w:type="spellEnd"/>
      <w:r w:rsidRPr="00C97382">
        <w:rPr>
          <w:rFonts w:asciiTheme="majorBidi" w:hAnsiTheme="majorBidi" w:cstheme="majorBidi"/>
          <w:color w:val="000000" w:themeColor="text1"/>
          <w:sz w:val="28"/>
          <w:szCs w:val="28"/>
          <w:lang w:bidi="he-IL"/>
        </w:rPr>
        <w:t xml:space="preserve"> is really a </w:t>
      </w:r>
      <w:proofErr w:type="spellStart"/>
      <w:r w:rsidRPr="00C97382">
        <w:rPr>
          <w:rFonts w:asciiTheme="majorBidi" w:hAnsiTheme="majorBidi" w:cstheme="majorBidi"/>
          <w:color w:val="000000" w:themeColor="text1"/>
          <w:sz w:val="28"/>
          <w:szCs w:val="28"/>
          <w:lang w:bidi="he-IL"/>
        </w:rPr>
        <w:t>kohein</w:t>
      </w:r>
      <w:proofErr w:type="spellEnd"/>
      <w:r w:rsidRPr="00C97382">
        <w:rPr>
          <w:rFonts w:asciiTheme="majorBidi" w:hAnsiTheme="majorBidi" w:cstheme="majorBidi"/>
          <w:color w:val="000000" w:themeColor="text1"/>
          <w:sz w:val="28"/>
          <w:szCs w:val="28"/>
          <w:lang w:bidi="he-IL"/>
        </w:rPr>
        <w:t xml:space="preserve">. Since true pedigrees are very difficult to truly ascertain today, the halacha adopts a position that who is really a </w:t>
      </w:r>
      <w:proofErr w:type="spellStart"/>
      <w:r w:rsidRPr="00C97382">
        <w:rPr>
          <w:rFonts w:asciiTheme="majorBidi" w:hAnsiTheme="majorBidi" w:cstheme="majorBidi"/>
          <w:color w:val="000000" w:themeColor="text1"/>
          <w:sz w:val="28"/>
          <w:szCs w:val="28"/>
          <w:lang w:bidi="he-IL"/>
        </w:rPr>
        <w:t>kohein</w:t>
      </w:r>
      <w:proofErr w:type="spellEnd"/>
      <w:r w:rsidRPr="00C97382">
        <w:rPr>
          <w:rFonts w:asciiTheme="majorBidi" w:hAnsiTheme="majorBidi" w:cstheme="majorBidi"/>
          <w:color w:val="000000" w:themeColor="text1"/>
          <w:sz w:val="28"/>
          <w:szCs w:val="28"/>
          <w:lang w:bidi="he-IL"/>
        </w:rPr>
        <w:t xml:space="preserve"> is a matter of doubt. Great rabbinic </w:t>
      </w:r>
      <w:proofErr w:type="spellStart"/>
      <w:r w:rsidRPr="00C97382">
        <w:rPr>
          <w:rFonts w:asciiTheme="majorBidi" w:hAnsiTheme="majorBidi" w:cstheme="majorBidi"/>
          <w:color w:val="000000" w:themeColor="text1"/>
          <w:sz w:val="28"/>
          <w:szCs w:val="28"/>
          <w:lang w:bidi="he-IL"/>
        </w:rPr>
        <w:t>decisors</w:t>
      </w:r>
      <w:proofErr w:type="spellEnd"/>
      <w:r w:rsidRPr="00C97382">
        <w:rPr>
          <w:rFonts w:asciiTheme="majorBidi" w:hAnsiTheme="majorBidi" w:cstheme="majorBidi"/>
          <w:color w:val="000000" w:themeColor="text1"/>
          <w:sz w:val="28"/>
          <w:szCs w:val="28"/>
          <w:lang w:bidi="he-IL"/>
        </w:rPr>
        <w:t xml:space="preserve">, especially in the United States, have often, in cases of dire circumstances, “annulled” the </w:t>
      </w:r>
      <w:proofErr w:type="spellStart"/>
      <w:r w:rsidRPr="00C97382">
        <w:rPr>
          <w:rFonts w:asciiTheme="majorBidi" w:hAnsiTheme="majorBidi" w:cstheme="majorBidi"/>
          <w:color w:val="000000" w:themeColor="text1"/>
          <w:sz w:val="28"/>
          <w:szCs w:val="28"/>
          <w:lang w:bidi="he-IL"/>
        </w:rPr>
        <w:t>kehuna</w:t>
      </w:r>
      <w:proofErr w:type="spellEnd"/>
      <w:r w:rsidRPr="00C97382">
        <w:rPr>
          <w:rFonts w:asciiTheme="majorBidi" w:hAnsiTheme="majorBidi" w:cstheme="majorBidi"/>
          <w:color w:val="000000" w:themeColor="text1"/>
          <w:sz w:val="28"/>
          <w:szCs w:val="28"/>
          <w:lang w:bidi="he-IL"/>
        </w:rPr>
        <w:t xml:space="preserve"> of an individual.</w:t>
      </w:r>
    </w:p>
    <w:p w14:paraId="142675FA" w14:textId="77777777" w:rsidR="00C97382" w:rsidRPr="00C97382" w:rsidRDefault="00C97382" w:rsidP="00C97382">
      <w:pPr>
        <w:pStyle w:val="NoSpacing"/>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 </w:t>
      </w:r>
    </w:p>
    <w:p w14:paraId="2288B0C5" w14:textId="28BED587" w:rsidR="00C97382" w:rsidRPr="00C97382" w:rsidRDefault="00C97382" w:rsidP="00C97382">
      <w:pPr>
        <w:pStyle w:val="NoSpacing"/>
        <w:ind w:firstLine="720"/>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 xml:space="preserve">In the confusion of immigration into the United States at the end of the nineteenth and the beginning of the twentieth centuries, there were people who disguised themselves as kohanim in order to earn the monies of pidyon </w:t>
      </w:r>
      <w:proofErr w:type="spellStart"/>
      <w:r w:rsidRPr="00C97382">
        <w:rPr>
          <w:rFonts w:asciiTheme="majorBidi" w:hAnsiTheme="majorBidi" w:cstheme="majorBidi"/>
          <w:color w:val="000000" w:themeColor="text1"/>
          <w:sz w:val="28"/>
          <w:szCs w:val="28"/>
          <w:lang w:bidi="he-IL"/>
        </w:rPr>
        <w:t>haben</w:t>
      </w:r>
      <w:proofErr w:type="spellEnd"/>
      <w:r w:rsidRPr="00C97382">
        <w:rPr>
          <w:rFonts w:asciiTheme="majorBidi" w:hAnsiTheme="majorBidi" w:cstheme="majorBidi"/>
          <w:color w:val="000000" w:themeColor="text1"/>
          <w:sz w:val="28"/>
          <w:szCs w:val="28"/>
          <w:lang w:bidi="he-IL"/>
        </w:rPr>
        <w:t xml:space="preserve"> – the redemption of the first</w:t>
      </w:r>
      <w:r>
        <w:rPr>
          <w:rFonts w:asciiTheme="majorBidi" w:hAnsiTheme="majorBidi" w:cstheme="majorBidi"/>
          <w:color w:val="000000" w:themeColor="text1"/>
          <w:sz w:val="28"/>
          <w:szCs w:val="28"/>
          <w:lang w:bidi="he-IL"/>
        </w:rPr>
        <w:t>-</w:t>
      </w:r>
      <w:r w:rsidRPr="00C97382">
        <w:rPr>
          <w:rFonts w:asciiTheme="majorBidi" w:hAnsiTheme="majorBidi" w:cstheme="majorBidi"/>
          <w:color w:val="000000" w:themeColor="text1"/>
          <w:sz w:val="28"/>
          <w:szCs w:val="28"/>
          <w:lang w:bidi="he-IL"/>
        </w:rPr>
        <w:t xml:space="preserve">born son from the </w:t>
      </w:r>
      <w:proofErr w:type="spellStart"/>
      <w:r w:rsidRPr="00C97382">
        <w:rPr>
          <w:rFonts w:asciiTheme="majorBidi" w:hAnsiTheme="majorBidi" w:cstheme="majorBidi"/>
          <w:color w:val="000000" w:themeColor="text1"/>
          <w:sz w:val="28"/>
          <w:szCs w:val="28"/>
          <w:lang w:bidi="he-IL"/>
        </w:rPr>
        <w:t>kohein</w:t>
      </w:r>
      <w:proofErr w:type="spellEnd"/>
      <w:r w:rsidRPr="00C97382">
        <w:rPr>
          <w:rFonts w:asciiTheme="majorBidi" w:hAnsiTheme="majorBidi" w:cstheme="majorBidi"/>
          <w:color w:val="000000" w:themeColor="text1"/>
          <w:sz w:val="28"/>
          <w:szCs w:val="28"/>
          <w:lang w:bidi="he-IL"/>
        </w:rPr>
        <w:t xml:space="preserve">. These people were charlatans, but many other simple Jews assumed that they were kohanim as well, without any real proof of the matter. Even tombstones that declared that one’s father was a </w:t>
      </w:r>
      <w:proofErr w:type="spellStart"/>
      <w:r w:rsidRPr="00C97382">
        <w:rPr>
          <w:rFonts w:asciiTheme="majorBidi" w:hAnsiTheme="majorBidi" w:cstheme="majorBidi"/>
          <w:color w:val="000000" w:themeColor="text1"/>
          <w:sz w:val="28"/>
          <w:szCs w:val="28"/>
          <w:lang w:bidi="he-IL"/>
        </w:rPr>
        <w:t>kohein</w:t>
      </w:r>
      <w:proofErr w:type="spellEnd"/>
      <w:r w:rsidRPr="00C97382">
        <w:rPr>
          <w:rFonts w:asciiTheme="majorBidi" w:hAnsiTheme="majorBidi" w:cstheme="majorBidi"/>
          <w:color w:val="000000" w:themeColor="text1"/>
          <w:sz w:val="28"/>
          <w:szCs w:val="28"/>
          <w:lang w:bidi="he-IL"/>
        </w:rPr>
        <w:t xml:space="preserve"> were not to be accepted as definitive proof of the matter. Therefore, the DNA results are most interesting and provocative.</w:t>
      </w:r>
    </w:p>
    <w:p w14:paraId="70F22AD6" w14:textId="77777777" w:rsidR="00C97382" w:rsidRPr="00C97382" w:rsidRDefault="00C97382" w:rsidP="00C97382">
      <w:pPr>
        <w:pStyle w:val="NoSpacing"/>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 </w:t>
      </w:r>
    </w:p>
    <w:p w14:paraId="15625991" w14:textId="77777777" w:rsidR="00C97382" w:rsidRPr="00C97382" w:rsidRDefault="00C97382" w:rsidP="00C97382">
      <w:pPr>
        <w:pStyle w:val="NoSpacing"/>
        <w:ind w:firstLine="720"/>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 xml:space="preserve">The halacha has not yet determined with certainty the trustworthiness of DNA results in matters that require halachic decision. Therefore, it is premature to speculate whether DNA testing will ever be used as a method of determining one’s true status as a </w:t>
      </w:r>
      <w:proofErr w:type="spellStart"/>
      <w:r w:rsidRPr="00C97382">
        <w:rPr>
          <w:rFonts w:asciiTheme="majorBidi" w:hAnsiTheme="majorBidi" w:cstheme="majorBidi"/>
          <w:color w:val="000000" w:themeColor="text1"/>
          <w:sz w:val="28"/>
          <w:szCs w:val="28"/>
          <w:lang w:bidi="he-IL"/>
        </w:rPr>
        <w:t>kohein</w:t>
      </w:r>
      <w:proofErr w:type="spellEnd"/>
      <w:r w:rsidRPr="00C97382">
        <w:rPr>
          <w:rFonts w:asciiTheme="majorBidi" w:hAnsiTheme="majorBidi" w:cstheme="majorBidi"/>
          <w:color w:val="000000" w:themeColor="text1"/>
          <w:sz w:val="28"/>
          <w:szCs w:val="28"/>
          <w:lang w:bidi="he-IL"/>
        </w:rPr>
        <w:t>. Meanwhile the kohanim should retain their tradition of pedigree to the best of their abilities.</w:t>
      </w:r>
    </w:p>
    <w:p w14:paraId="7912D308" w14:textId="77777777" w:rsidR="00C97382" w:rsidRPr="00C97382" w:rsidRDefault="00C97382" w:rsidP="00C97382">
      <w:pPr>
        <w:pStyle w:val="NoSpacing"/>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 </w:t>
      </w:r>
    </w:p>
    <w:p w14:paraId="63EA515D" w14:textId="1AD581EB" w:rsidR="00935950" w:rsidRPr="00C97382" w:rsidRDefault="008E21CD" w:rsidP="00C97382">
      <w:pPr>
        <w:pStyle w:val="NoSpacing"/>
        <w:jc w:val="both"/>
        <w:rPr>
          <w:rFonts w:asciiTheme="majorBidi" w:hAnsiTheme="majorBidi" w:cstheme="majorBidi"/>
          <w:color w:val="000000" w:themeColor="text1"/>
          <w:sz w:val="28"/>
          <w:szCs w:val="28"/>
          <w:lang w:bidi="he-IL"/>
        </w:rPr>
      </w:pPr>
      <w:r w:rsidRPr="00C97382">
        <w:rPr>
          <w:rFonts w:asciiTheme="majorBidi" w:hAnsiTheme="majorBidi" w:cstheme="majorBidi"/>
          <w:color w:val="000000" w:themeColor="text1"/>
          <w:sz w:val="28"/>
          <w:szCs w:val="28"/>
          <w:lang w:bidi="he-IL"/>
        </w:rPr>
        <w:t>Shabbat shalom.</w:t>
      </w:r>
    </w:p>
    <w:p w14:paraId="671F3E02" w14:textId="77777777" w:rsidR="001A4681" w:rsidRPr="00C97382" w:rsidRDefault="001A4681" w:rsidP="00C97382">
      <w:pPr>
        <w:pStyle w:val="NoSpacing"/>
        <w:jc w:val="both"/>
        <w:rPr>
          <w:rFonts w:asciiTheme="majorBidi" w:hAnsiTheme="majorBidi" w:cstheme="majorBidi"/>
          <w:color w:val="000000" w:themeColor="text1"/>
          <w:sz w:val="28"/>
          <w:szCs w:val="28"/>
          <w:lang w:bidi="he-IL"/>
        </w:rPr>
      </w:pPr>
    </w:p>
    <w:p w14:paraId="462AB14A" w14:textId="77777777" w:rsidR="001A4681" w:rsidRPr="00C97382" w:rsidRDefault="001A4681" w:rsidP="00C97382">
      <w:pPr>
        <w:pStyle w:val="NoSpacing"/>
        <w:jc w:val="both"/>
        <w:rPr>
          <w:rFonts w:asciiTheme="majorBidi" w:hAnsiTheme="majorBidi" w:cstheme="majorBidi"/>
          <w:i/>
          <w:iCs/>
          <w:color w:val="000000" w:themeColor="text1"/>
          <w:sz w:val="28"/>
          <w:szCs w:val="28"/>
          <w:lang w:bidi="he-IL"/>
        </w:rPr>
      </w:pPr>
      <w:r w:rsidRPr="00C97382">
        <w:rPr>
          <w:rFonts w:asciiTheme="majorBidi" w:hAnsiTheme="majorBidi" w:cstheme="majorBidi"/>
          <w:i/>
          <w:iCs/>
          <w:color w:val="000000" w:themeColor="text1"/>
          <w:sz w:val="28"/>
          <w:szCs w:val="28"/>
          <w:lang w:bidi="he-IL"/>
        </w:rPr>
        <w:t>Reprinted from the current website of rabbiwein.com</w:t>
      </w:r>
    </w:p>
    <w:p w14:paraId="148D8E64" w14:textId="77777777" w:rsidR="00A643D8" w:rsidRDefault="00EC2FC6" w:rsidP="00A643D8">
      <w:pPr>
        <w:pStyle w:val="NoSpacing"/>
        <w:jc w:val="center"/>
        <w:rPr>
          <w:rFonts w:asciiTheme="majorBidi" w:hAnsiTheme="majorBidi" w:cstheme="majorBidi"/>
          <w:b/>
          <w:bCs/>
          <w:color w:val="000000" w:themeColor="text1"/>
          <w:sz w:val="72"/>
          <w:szCs w:val="72"/>
        </w:rPr>
      </w:pPr>
      <w:r w:rsidRPr="00A643D8">
        <w:rPr>
          <w:rFonts w:asciiTheme="majorBidi" w:hAnsiTheme="majorBidi" w:cstheme="majorBidi"/>
          <w:b/>
          <w:bCs/>
          <w:color w:val="000000" w:themeColor="text1"/>
          <w:sz w:val="72"/>
          <w:szCs w:val="72"/>
        </w:rPr>
        <w:lastRenderedPageBreak/>
        <w:t xml:space="preserve">11 Facts About the </w:t>
      </w:r>
    </w:p>
    <w:p w14:paraId="68FC2EF6" w14:textId="7F6659BC" w:rsidR="00EC2FC6" w:rsidRPr="00A643D8" w:rsidRDefault="00EC2FC6" w:rsidP="00A643D8">
      <w:pPr>
        <w:pStyle w:val="NoSpacing"/>
        <w:jc w:val="center"/>
        <w:rPr>
          <w:rFonts w:asciiTheme="majorBidi" w:hAnsiTheme="majorBidi" w:cstheme="majorBidi"/>
          <w:b/>
          <w:bCs/>
          <w:color w:val="000000" w:themeColor="text1"/>
          <w:sz w:val="72"/>
          <w:szCs w:val="72"/>
        </w:rPr>
      </w:pPr>
      <w:r w:rsidRPr="00A643D8">
        <w:rPr>
          <w:rFonts w:asciiTheme="majorBidi" w:hAnsiTheme="majorBidi" w:cstheme="majorBidi"/>
          <w:b/>
          <w:bCs/>
          <w:color w:val="000000" w:themeColor="text1"/>
          <w:sz w:val="72"/>
          <w:szCs w:val="72"/>
        </w:rPr>
        <w:t>Crusades and the Jews</w:t>
      </w:r>
    </w:p>
    <w:p w14:paraId="2DA27766" w14:textId="77777777" w:rsidR="00EC2FC6" w:rsidRPr="00A643D8" w:rsidRDefault="00EC2FC6" w:rsidP="00A643D8">
      <w:pPr>
        <w:pStyle w:val="NoSpacing"/>
        <w:jc w:val="center"/>
        <w:rPr>
          <w:rStyle w:val="article-headerbyline"/>
          <w:rFonts w:asciiTheme="majorBidi" w:hAnsiTheme="majorBidi" w:cstheme="majorBidi"/>
          <w:b/>
          <w:bCs/>
          <w:color w:val="000000" w:themeColor="text1"/>
          <w:sz w:val="36"/>
          <w:szCs w:val="36"/>
        </w:rPr>
      </w:pPr>
      <w:r w:rsidRPr="00A643D8">
        <w:rPr>
          <w:rStyle w:val="article-headerbyline"/>
          <w:rFonts w:asciiTheme="majorBidi" w:hAnsiTheme="majorBidi" w:cstheme="majorBidi"/>
          <w:b/>
          <w:bCs/>
          <w:color w:val="000000" w:themeColor="text1"/>
          <w:sz w:val="36"/>
          <w:szCs w:val="36"/>
        </w:rPr>
        <w:t>By </w:t>
      </w:r>
      <w:hyperlink r:id="rId13" w:tooltip="Browse more articles by Altein, Yehuda" w:history="1">
        <w:r w:rsidRPr="00A643D8">
          <w:rPr>
            <w:rStyle w:val="Hyperlink"/>
            <w:rFonts w:asciiTheme="majorBidi" w:hAnsiTheme="majorBidi" w:cstheme="majorBidi"/>
            <w:b/>
            <w:bCs/>
            <w:color w:val="000000" w:themeColor="text1"/>
            <w:sz w:val="36"/>
            <w:szCs w:val="36"/>
            <w:u w:val="none"/>
          </w:rPr>
          <w:t xml:space="preserve">Yehuda </w:t>
        </w:r>
        <w:proofErr w:type="spellStart"/>
        <w:r w:rsidRPr="00A643D8">
          <w:rPr>
            <w:rStyle w:val="Hyperlink"/>
            <w:rFonts w:asciiTheme="majorBidi" w:hAnsiTheme="majorBidi" w:cstheme="majorBidi"/>
            <w:b/>
            <w:bCs/>
            <w:color w:val="000000" w:themeColor="text1"/>
            <w:sz w:val="36"/>
            <w:szCs w:val="36"/>
            <w:u w:val="none"/>
          </w:rPr>
          <w:t>Altein</w:t>
        </w:r>
        <w:proofErr w:type="spellEnd"/>
      </w:hyperlink>
    </w:p>
    <w:p w14:paraId="4EDECA1D" w14:textId="77777777" w:rsidR="00A643D8" w:rsidRPr="00EC2FC6" w:rsidRDefault="00A643D8" w:rsidP="00EC2FC6">
      <w:pPr>
        <w:pStyle w:val="NoSpacing"/>
        <w:jc w:val="both"/>
        <w:rPr>
          <w:rFonts w:asciiTheme="majorBidi" w:hAnsiTheme="majorBidi" w:cstheme="majorBidi"/>
          <w:color w:val="000000" w:themeColor="text1"/>
          <w:sz w:val="28"/>
          <w:szCs w:val="28"/>
        </w:rPr>
      </w:pPr>
    </w:p>
    <w:p w14:paraId="4CCB4A56" w14:textId="0D05AA2F" w:rsidR="00EC2FC6" w:rsidRPr="00EC2FC6" w:rsidRDefault="00EC2FC6" w:rsidP="00EC2FC6">
      <w:pPr>
        <w:pStyle w:val="NoSpacing"/>
        <w:jc w:val="both"/>
        <w:rPr>
          <w:rFonts w:asciiTheme="majorBidi" w:hAnsiTheme="majorBidi" w:cstheme="majorBidi"/>
          <w:color w:val="000000" w:themeColor="text1"/>
          <w:sz w:val="28"/>
          <w:szCs w:val="28"/>
        </w:rPr>
      </w:pPr>
      <w:r w:rsidRPr="00EC2FC6">
        <w:rPr>
          <w:rFonts w:asciiTheme="majorBidi" w:hAnsiTheme="majorBidi" w:cstheme="majorBidi"/>
          <w:noProof/>
          <w:color w:val="000000" w:themeColor="text1"/>
          <w:sz w:val="28"/>
          <w:szCs w:val="28"/>
        </w:rPr>
        <w:drawing>
          <wp:inline distT="0" distB="0" distL="0" distR="0" wp14:anchorId="7096EC82" wp14:editId="509F5ED3">
            <wp:extent cx="5943600" cy="4112895"/>
            <wp:effectExtent l="0" t="0" r="0" b="1905"/>
            <wp:docPr id="1493831920" name="Picture 1" descr="Massacres of the Jews of Metz during the First Crusade. - Auguste Mig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res of the Jews of Metz during the First Crusade. - Auguste Miget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112895"/>
                    </a:xfrm>
                    <a:prstGeom prst="rect">
                      <a:avLst/>
                    </a:prstGeom>
                    <a:noFill/>
                    <a:ln>
                      <a:noFill/>
                    </a:ln>
                  </pic:spPr>
                </pic:pic>
              </a:graphicData>
            </a:graphic>
          </wp:inline>
        </w:drawing>
      </w:r>
    </w:p>
    <w:p w14:paraId="5EE46136" w14:textId="64A5A2D0" w:rsidR="00EC2FC6" w:rsidRPr="00A643D8" w:rsidRDefault="00EC2FC6" w:rsidP="00A643D8">
      <w:pPr>
        <w:pStyle w:val="NoSpacing"/>
        <w:jc w:val="both"/>
        <w:rPr>
          <w:rFonts w:asciiTheme="majorBidi" w:hAnsiTheme="majorBidi" w:cstheme="majorBidi"/>
          <w:b/>
          <w:bCs/>
          <w:color w:val="000000" w:themeColor="text1"/>
          <w:spacing w:val="7"/>
          <w:sz w:val="28"/>
          <w:szCs w:val="28"/>
        </w:rPr>
      </w:pPr>
      <w:r w:rsidRPr="00EC2FC6">
        <w:rPr>
          <w:rFonts w:asciiTheme="majorBidi" w:hAnsiTheme="majorBidi" w:cstheme="majorBidi"/>
          <w:b/>
          <w:bCs/>
          <w:color w:val="000000" w:themeColor="text1"/>
          <w:spacing w:val="7"/>
          <w:sz w:val="28"/>
          <w:szCs w:val="28"/>
        </w:rPr>
        <w:t>Massacres of the Jews of Metz during the First Crusade.</w:t>
      </w:r>
      <w:r w:rsidR="00A643D8">
        <w:rPr>
          <w:rFonts w:asciiTheme="majorBidi" w:hAnsiTheme="majorBidi" w:cstheme="majorBidi"/>
          <w:b/>
          <w:bCs/>
          <w:color w:val="000000" w:themeColor="text1"/>
          <w:spacing w:val="7"/>
          <w:sz w:val="28"/>
          <w:szCs w:val="28"/>
        </w:rPr>
        <w:t xml:space="preserve"> </w:t>
      </w:r>
      <w:r w:rsidRPr="00EC2FC6">
        <w:rPr>
          <w:rFonts w:asciiTheme="majorBidi" w:hAnsiTheme="majorBidi" w:cstheme="majorBidi"/>
          <w:i/>
          <w:iCs/>
          <w:color w:val="000000" w:themeColor="text1"/>
          <w:spacing w:val="7"/>
          <w:sz w:val="28"/>
          <w:szCs w:val="28"/>
        </w:rPr>
        <w:t xml:space="preserve">Auguste </w:t>
      </w:r>
      <w:proofErr w:type="spellStart"/>
      <w:r w:rsidRPr="00EC2FC6">
        <w:rPr>
          <w:rFonts w:asciiTheme="majorBidi" w:hAnsiTheme="majorBidi" w:cstheme="majorBidi"/>
          <w:i/>
          <w:iCs/>
          <w:color w:val="000000" w:themeColor="text1"/>
          <w:spacing w:val="7"/>
          <w:sz w:val="28"/>
          <w:szCs w:val="28"/>
        </w:rPr>
        <w:t>Migette</w:t>
      </w:r>
      <w:proofErr w:type="spellEnd"/>
    </w:p>
    <w:p w14:paraId="316ED5C5" w14:textId="77777777" w:rsidR="00A643D8" w:rsidRDefault="00A643D8" w:rsidP="00EC2FC6">
      <w:pPr>
        <w:pStyle w:val="NoSpacing"/>
        <w:jc w:val="both"/>
        <w:rPr>
          <w:rFonts w:asciiTheme="majorBidi" w:hAnsiTheme="majorBidi" w:cstheme="majorBidi"/>
          <w:i/>
          <w:iCs/>
          <w:color w:val="000000" w:themeColor="text1"/>
          <w:sz w:val="28"/>
          <w:szCs w:val="28"/>
        </w:rPr>
      </w:pPr>
    </w:p>
    <w:p w14:paraId="7A723426" w14:textId="4163EC58" w:rsidR="00EC2FC6" w:rsidRPr="00EC2FC6" w:rsidRDefault="00EC2FC6" w:rsidP="00EC2FC6">
      <w:pPr>
        <w:pStyle w:val="NoSpacing"/>
        <w:jc w:val="both"/>
        <w:rPr>
          <w:rFonts w:asciiTheme="majorBidi" w:hAnsiTheme="majorBidi" w:cstheme="majorBidi"/>
          <w:color w:val="000000" w:themeColor="text1"/>
          <w:sz w:val="28"/>
          <w:szCs w:val="28"/>
        </w:rPr>
      </w:pPr>
      <w:r w:rsidRPr="00EC2FC6">
        <w:rPr>
          <w:rFonts w:asciiTheme="majorBidi" w:hAnsiTheme="majorBidi" w:cstheme="majorBidi"/>
          <w:i/>
          <w:iCs/>
          <w:color w:val="000000" w:themeColor="text1"/>
          <w:sz w:val="28"/>
          <w:szCs w:val="28"/>
        </w:rPr>
        <w:t>The Crusades were a series of Christian efforts to wrest </w:t>
      </w:r>
      <w:r w:rsidRPr="00EC2FC6">
        <w:rPr>
          <w:rStyle w:val="glossaryitem"/>
          <w:rFonts w:asciiTheme="majorBidi" w:hAnsiTheme="majorBidi" w:cstheme="majorBidi"/>
          <w:i/>
          <w:iCs/>
          <w:color w:val="000000" w:themeColor="text1"/>
          <w:sz w:val="28"/>
          <w:szCs w:val="28"/>
        </w:rPr>
        <w:t>Jerusalem</w:t>
      </w:r>
      <w:r w:rsidRPr="00EC2FC6">
        <w:rPr>
          <w:rFonts w:asciiTheme="majorBidi" w:hAnsiTheme="majorBidi" w:cstheme="majorBidi"/>
          <w:i/>
          <w:iCs/>
          <w:color w:val="000000" w:themeColor="text1"/>
          <w:sz w:val="28"/>
          <w:szCs w:val="28"/>
        </w:rPr>
        <w:t> from the Muslims. On their way, the frenzied mobs wreaked havoc on numerous Jewish communities in medieval Western Europe. Read on for 11 facts about this horrific era of history, which set the precedent for countless Antisemitic acts carried out since then in the name of religion.</w:t>
      </w:r>
    </w:p>
    <w:p w14:paraId="388E818B" w14:textId="77777777" w:rsidR="002F189E" w:rsidRDefault="002F189E" w:rsidP="00EC2FC6">
      <w:pPr>
        <w:pStyle w:val="NoSpacing"/>
        <w:jc w:val="both"/>
        <w:rPr>
          <w:rFonts w:asciiTheme="majorBidi" w:hAnsiTheme="majorBidi" w:cstheme="majorBidi"/>
          <w:b/>
          <w:bCs/>
          <w:color w:val="000000" w:themeColor="text1"/>
          <w:sz w:val="28"/>
          <w:szCs w:val="28"/>
        </w:rPr>
      </w:pPr>
    </w:p>
    <w:p w14:paraId="79309460" w14:textId="1D53F298" w:rsidR="00EC2FC6" w:rsidRPr="00EC2FC6" w:rsidRDefault="00EC2FC6" w:rsidP="002F189E">
      <w:pPr>
        <w:pStyle w:val="NoSpacing"/>
        <w:jc w:val="center"/>
        <w:rPr>
          <w:rFonts w:asciiTheme="majorBidi" w:hAnsiTheme="majorBidi" w:cstheme="majorBidi"/>
          <w:color w:val="000000" w:themeColor="text1"/>
          <w:sz w:val="28"/>
          <w:szCs w:val="28"/>
        </w:rPr>
      </w:pPr>
      <w:r w:rsidRPr="00EC2FC6">
        <w:rPr>
          <w:rFonts w:asciiTheme="majorBidi" w:hAnsiTheme="majorBidi" w:cstheme="majorBidi"/>
          <w:b/>
          <w:bCs/>
          <w:color w:val="000000" w:themeColor="text1"/>
          <w:sz w:val="28"/>
          <w:szCs w:val="28"/>
        </w:rPr>
        <w:t>1. The Crusades Were “Holy” Wars</w:t>
      </w:r>
    </w:p>
    <w:p w14:paraId="57B91BB0" w14:textId="77777777" w:rsidR="00EC2FC6" w:rsidRPr="00EC2FC6" w:rsidRDefault="00EC2FC6" w:rsidP="002F189E">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The Crusades were a series of “holy” wars carried out by European Christians primarily in the 11th-13th centuries. Their stated goal was to free </w:t>
      </w:r>
      <w:hyperlink r:id="rId15" w:tooltip="Jerusalem" w:history="1">
        <w:r w:rsidRPr="00EC2FC6">
          <w:rPr>
            <w:rStyle w:val="Hyperlink"/>
            <w:rFonts w:asciiTheme="majorBidi" w:hAnsiTheme="majorBidi" w:cstheme="majorBidi"/>
            <w:color w:val="000000" w:themeColor="text1"/>
            <w:sz w:val="28"/>
            <w:szCs w:val="28"/>
            <w:u w:val="none"/>
          </w:rPr>
          <w:t>Jerusalem</w:t>
        </w:r>
      </w:hyperlink>
      <w:r w:rsidRPr="00EC2FC6">
        <w:rPr>
          <w:rFonts w:asciiTheme="majorBidi" w:hAnsiTheme="majorBidi" w:cstheme="majorBidi"/>
          <w:color w:val="000000" w:themeColor="text1"/>
          <w:sz w:val="28"/>
          <w:szCs w:val="28"/>
        </w:rPr>
        <w:t xml:space="preserve"> from the Muslims, whom they viewed as infidels, and establish a Christian kingdom there. </w:t>
      </w:r>
      <w:r w:rsidRPr="00EC2FC6">
        <w:rPr>
          <w:rFonts w:asciiTheme="majorBidi" w:hAnsiTheme="majorBidi" w:cstheme="majorBidi"/>
          <w:color w:val="000000" w:themeColor="text1"/>
          <w:sz w:val="28"/>
          <w:szCs w:val="28"/>
        </w:rPr>
        <w:lastRenderedPageBreak/>
        <w:t>On their way to the Holy Land, the zealous mobs pounced on the opportunity to rid themselves of the “infidels” in their midst—the Jews, viciously decimating many Jewish communities.</w:t>
      </w:r>
    </w:p>
    <w:p w14:paraId="2E3C0715" w14:textId="77777777" w:rsidR="002F189E" w:rsidRDefault="002F189E" w:rsidP="00EC2FC6">
      <w:pPr>
        <w:pStyle w:val="NoSpacing"/>
        <w:jc w:val="both"/>
        <w:rPr>
          <w:rFonts w:asciiTheme="majorBidi" w:hAnsiTheme="majorBidi" w:cstheme="majorBidi"/>
          <w:b/>
          <w:bCs/>
          <w:color w:val="000000" w:themeColor="text1"/>
          <w:sz w:val="28"/>
          <w:szCs w:val="28"/>
        </w:rPr>
      </w:pPr>
    </w:p>
    <w:p w14:paraId="7A2E0010" w14:textId="7C1AE123" w:rsidR="00EC2FC6" w:rsidRPr="00EC2FC6" w:rsidRDefault="00EC2FC6" w:rsidP="002F189E">
      <w:pPr>
        <w:pStyle w:val="NoSpacing"/>
        <w:jc w:val="center"/>
        <w:rPr>
          <w:rFonts w:asciiTheme="majorBidi" w:hAnsiTheme="majorBidi" w:cstheme="majorBidi"/>
          <w:color w:val="000000" w:themeColor="text1"/>
          <w:sz w:val="28"/>
          <w:szCs w:val="28"/>
        </w:rPr>
      </w:pPr>
      <w:r w:rsidRPr="00EC2FC6">
        <w:rPr>
          <w:rFonts w:asciiTheme="majorBidi" w:hAnsiTheme="majorBidi" w:cstheme="majorBidi"/>
          <w:b/>
          <w:bCs/>
          <w:color w:val="000000" w:themeColor="text1"/>
          <w:sz w:val="28"/>
          <w:szCs w:val="28"/>
        </w:rPr>
        <w:t>2. They Were Initiated by Popes</w:t>
      </w:r>
    </w:p>
    <w:p w14:paraId="51C56A36" w14:textId="77777777" w:rsidR="00EC2FC6" w:rsidRPr="00EC2FC6" w:rsidRDefault="00EC2FC6" w:rsidP="002F189E">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Far from being a grassroots movement, the Crusades were called for and directed by the Popes themselves. Although they did not openly advocate for the murder of Jews, many church leaders were quick to turn a blind eye when these atrocities did occur.</w:t>
      </w:r>
    </w:p>
    <w:p w14:paraId="263A7919" w14:textId="77777777" w:rsidR="002F189E" w:rsidRDefault="002F189E" w:rsidP="00EC2FC6">
      <w:pPr>
        <w:pStyle w:val="NoSpacing"/>
        <w:jc w:val="both"/>
        <w:rPr>
          <w:rFonts w:asciiTheme="majorBidi" w:hAnsiTheme="majorBidi" w:cstheme="majorBidi"/>
          <w:b/>
          <w:bCs/>
          <w:color w:val="000000" w:themeColor="text1"/>
          <w:sz w:val="28"/>
          <w:szCs w:val="28"/>
        </w:rPr>
      </w:pPr>
    </w:p>
    <w:p w14:paraId="1D8871F6" w14:textId="4FE884C6" w:rsidR="00EC2FC6" w:rsidRPr="00EC2FC6" w:rsidRDefault="00EC2FC6" w:rsidP="002F189E">
      <w:pPr>
        <w:pStyle w:val="NoSpacing"/>
        <w:jc w:val="center"/>
        <w:rPr>
          <w:rFonts w:asciiTheme="majorBidi" w:hAnsiTheme="majorBidi" w:cstheme="majorBidi"/>
          <w:color w:val="000000" w:themeColor="text1"/>
          <w:sz w:val="28"/>
          <w:szCs w:val="28"/>
        </w:rPr>
      </w:pPr>
      <w:r w:rsidRPr="00EC2FC6">
        <w:rPr>
          <w:rFonts w:asciiTheme="majorBidi" w:hAnsiTheme="majorBidi" w:cstheme="majorBidi"/>
          <w:b/>
          <w:bCs/>
          <w:color w:val="000000" w:themeColor="text1"/>
          <w:sz w:val="28"/>
          <w:szCs w:val="28"/>
        </w:rPr>
        <w:t>3. The Crusaders’ Motives Were Far From Sacred</w:t>
      </w:r>
    </w:p>
    <w:p w14:paraId="1688A3C4" w14:textId="77777777" w:rsidR="00EC2FC6" w:rsidRPr="00EC2FC6" w:rsidRDefault="00EC2FC6" w:rsidP="002F189E">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Politics played a large role in the papal decision to launch a crusade. For centuries, the Church had been at odds with the monarchs of Western Europe, each side jockeying for power. What greater strategy to undermine royal authority than to call for a religious war, uniting the masses under the Pope’s banner? As for the soldiers, they joined the Crusades as an easy way to get rich off plunder—and to obtain the Church’s promise of eternal salvation and automatic forgiveness for all their sins.</w:t>
      </w:r>
    </w:p>
    <w:p w14:paraId="34886936" w14:textId="77777777" w:rsidR="002F189E" w:rsidRDefault="002F189E" w:rsidP="00EC2FC6">
      <w:pPr>
        <w:pStyle w:val="NoSpacing"/>
        <w:jc w:val="both"/>
        <w:rPr>
          <w:rFonts w:asciiTheme="majorBidi" w:hAnsiTheme="majorBidi" w:cstheme="majorBidi"/>
          <w:b/>
          <w:bCs/>
          <w:color w:val="000000" w:themeColor="text1"/>
          <w:sz w:val="28"/>
          <w:szCs w:val="28"/>
        </w:rPr>
      </w:pPr>
    </w:p>
    <w:p w14:paraId="6783A0D4" w14:textId="4023B2A0" w:rsidR="00EC2FC6" w:rsidRPr="00EC2FC6" w:rsidRDefault="00EC2FC6" w:rsidP="002F189E">
      <w:pPr>
        <w:pStyle w:val="NoSpacing"/>
        <w:jc w:val="center"/>
        <w:rPr>
          <w:rFonts w:asciiTheme="majorBidi" w:hAnsiTheme="majorBidi" w:cstheme="majorBidi"/>
          <w:color w:val="000000" w:themeColor="text1"/>
          <w:sz w:val="28"/>
          <w:szCs w:val="28"/>
        </w:rPr>
      </w:pPr>
      <w:r w:rsidRPr="00EC2FC6">
        <w:rPr>
          <w:rFonts w:asciiTheme="majorBidi" w:hAnsiTheme="majorBidi" w:cstheme="majorBidi"/>
          <w:b/>
          <w:bCs/>
          <w:color w:val="000000" w:themeColor="text1"/>
          <w:sz w:val="28"/>
          <w:szCs w:val="28"/>
        </w:rPr>
        <w:t>4. Soldiers Were Joined by Mobs of Peasants</w:t>
      </w:r>
    </w:p>
    <w:p w14:paraId="3FBDD0D6" w14:textId="77777777" w:rsidR="00EC2FC6" w:rsidRPr="00EC2FC6" w:rsidRDefault="00EC2FC6" w:rsidP="002F189E">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Initially, the plan was for the Crusades to consist of armies of professional soldiers on an organized expedition to the Holy Land. But as religious hysteria spread throughout Europe, more and more peasants and commonfolk joined the Crusaders’ ranks. With tens of thousands of people joining the cause, any sense of order and discipline had now disappeared, and the masses, spurred by religious zeal and natural greed, felt free to act as they wished. In many cases, these mobs overwhelmed the forces of local rulers who attempted to protect their Jewish subjects.</w:t>
      </w:r>
    </w:p>
    <w:p w14:paraId="70018A31" w14:textId="70390239" w:rsidR="00EC2FC6" w:rsidRPr="002F189E" w:rsidRDefault="00EC2FC6" w:rsidP="002F189E">
      <w:pPr>
        <w:pStyle w:val="NoSpacing"/>
        <w:jc w:val="center"/>
        <w:rPr>
          <w:rFonts w:asciiTheme="majorBidi" w:hAnsiTheme="majorBidi" w:cstheme="majorBidi"/>
          <w:b/>
          <w:bCs/>
          <w:color w:val="000000" w:themeColor="text1"/>
          <w:sz w:val="28"/>
          <w:szCs w:val="28"/>
        </w:rPr>
      </w:pPr>
      <w:r w:rsidRPr="002F189E">
        <w:rPr>
          <w:rFonts w:asciiTheme="majorBidi" w:hAnsiTheme="majorBidi" w:cstheme="majorBidi"/>
          <w:b/>
          <w:bCs/>
          <w:color w:val="000000" w:themeColor="text1"/>
          <w:sz w:val="28"/>
          <w:szCs w:val="28"/>
        </w:rPr>
        <w:t>5. The First Was the Worst</w:t>
      </w:r>
    </w:p>
    <w:p w14:paraId="061F5B96" w14:textId="77777777" w:rsidR="00EC2FC6" w:rsidRPr="00EC2FC6" w:rsidRDefault="00EC2FC6" w:rsidP="002F189E">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Jews were pillaged and murdered during each of the first three Crusades. In terms of casualties and mass destruction, the First Crusade surpassed the others. Initiated in 1096 by Pope Urban II, the victims of this crusade included Jewish communities in France, Germany, and Jerusalem.</w:t>
      </w:r>
    </w:p>
    <w:p w14:paraId="24C87D24" w14:textId="77777777" w:rsidR="002F189E" w:rsidRDefault="002F189E" w:rsidP="00EC2FC6">
      <w:pPr>
        <w:pStyle w:val="NoSpacing"/>
        <w:jc w:val="both"/>
        <w:rPr>
          <w:rFonts w:asciiTheme="majorBidi" w:hAnsiTheme="majorBidi" w:cstheme="majorBidi"/>
          <w:b/>
          <w:bCs/>
          <w:color w:val="000000" w:themeColor="text1"/>
          <w:sz w:val="28"/>
          <w:szCs w:val="28"/>
        </w:rPr>
      </w:pPr>
    </w:p>
    <w:p w14:paraId="09B404ED" w14:textId="77777777" w:rsidR="00EC2FC6" w:rsidRPr="00EC2FC6" w:rsidRDefault="00EC2FC6" w:rsidP="002F189E">
      <w:pPr>
        <w:pStyle w:val="NoSpacing"/>
        <w:jc w:val="center"/>
        <w:rPr>
          <w:rFonts w:asciiTheme="majorBidi" w:hAnsiTheme="majorBidi" w:cstheme="majorBidi"/>
          <w:color w:val="000000" w:themeColor="text1"/>
          <w:sz w:val="28"/>
          <w:szCs w:val="28"/>
        </w:rPr>
      </w:pPr>
      <w:r w:rsidRPr="00EC2FC6">
        <w:rPr>
          <w:rFonts w:asciiTheme="majorBidi" w:hAnsiTheme="majorBidi" w:cstheme="majorBidi"/>
          <w:b/>
          <w:bCs/>
          <w:color w:val="000000" w:themeColor="text1"/>
          <w:sz w:val="28"/>
          <w:szCs w:val="28"/>
        </w:rPr>
        <w:t>6. The Rhineland Was Hit Hard</w:t>
      </w:r>
    </w:p>
    <w:p w14:paraId="5A2D9D30" w14:textId="77777777" w:rsidR="00EC2FC6" w:rsidRPr="00EC2FC6" w:rsidRDefault="00EC2FC6" w:rsidP="00F20E73">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After wreaking havoc on various communities in France, the armies of the First Crusade made their way to Germany. What followed was a bloodbath in the three great Jewish communities of the Rhineland: Speyer, Worms, and Mainz.</w:t>
      </w:r>
    </w:p>
    <w:p w14:paraId="22F410E8" w14:textId="77777777" w:rsidR="00EC2FC6" w:rsidRPr="00EC2FC6" w:rsidRDefault="00EC2FC6" w:rsidP="00F20E73">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lastRenderedPageBreak/>
        <w:t>Throngs of Crusaders entered Speyer on </w:t>
      </w:r>
      <w:r w:rsidRPr="00EC2FC6">
        <w:rPr>
          <w:rStyle w:val="glossaryitem"/>
          <w:rFonts w:asciiTheme="majorBidi" w:hAnsiTheme="majorBidi" w:cstheme="majorBidi"/>
          <w:color w:val="000000" w:themeColor="text1"/>
          <w:sz w:val="28"/>
          <w:szCs w:val="28"/>
        </w:rPr>
        <w:t>Shabbat</w:t>
      </w:r>
      <w:r w:rsidRPr="00EC2FC6">
        <w:rPr>
          <w:rFonts w:asciiTheme="majorBidi" w:hAnsiTheme="majorBidi" w:cstheme="majorBidi"/>
          <w:color w:val="000000" w:themeColor="text1"/>
          <w:sz w:val="28"/>
          <w:szCs w:val="28"/>
        </w:rPr>
        <w:t>, 8 </w:t>
      </w:r>
      <w:r w:rsidRPr="00EC2FC6">
        <w:rPr>
          <w:rStyle w:val="glossaryitem"/>
          <w:rFonts w:asciiTheme="majorBidi" w:hAnsiTheme="majorBidi" w:cstheme="majorBidi"/>
          <w:color w:val="000000" w:themeColor="text1"/>
          <w:sz w:val="28"/>
          <w:szCs w:val="28"/>
        </w:rPr>
        <w:t>Iyar</w:t>
      </w:r>
      <w:r w:rsidRPr="00EC2FC6">
        <w:rPr>
          <w:rFonts w:asciiTheme="majorBidi" w:hAnsiTheme="majorBidi" w:cstheme="majorBidi"/>
          <w:color w:val="000000" w:themeColor="text1"/>
          <w:sz w:val="28"/>
          <w:szCs w:val="28"/>
        </w:rPr>
        <w:t>, where they proceeded to murder 10 Jews for refusing to embrace Christianity. The rest of the community was saved thanks to the intervention of the local ruler.</w:t>
      </w:r>
    </w:p>
    <w:p w14:paraId="1C09468B" w14:textId="77777777" w:rsidR="00EC2FC6" w:rsidRPr="00EC2FC6" w:rsidRDefault="00EC2FC6" w:rsidP="00F20E73">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The Jews of Worms and Mainz did not fare as well. When news of the onslaught reached the community of Worms, many Jews barricaded themselves in the ruler’s castle for protection. The mob arrived there on 23 </w:t>
      </w:r>
      <w:hyperlink r:id="rId16" w:tooltip="The Hebrew Month of Iyar" w:history="1">
        <w:r w:rsidRPr="00EC2FC6">
          <w:rPr>
            <w:rStyle w:val="Hyperlink"/>
            <w:rFonts w:asciiTheme="majorBidi" w:hAnsiTheme="majorBidi" w:cstheme="majorBidi"/>
            <w:color w:val="000000" w:themeColor="text1"/>
            <w:sz w:val="28"/>
            <w:szCs w:val="28"/>
            <w:u w:val="none"/>
          </w:rPr>
          <w:t>Iyar</w:t>
        </w:r>
      </w:hyperlink>
      <w:r w:rsidRPr="00EC2FC6">
        <w:rPr>
          <w:rFonts w:asciiTheme="majorBidi" w:hAnsiTheme="majorBidi" w:cstheme="majorBidi"/>
          <w:color w:val="000000" w:themeColor="text1"/>
          <w:sz w:val="28"/>
          <w:szCs w:val="28"/>
        </w:rPr>
        <w:t>, finding easy prey in the Jews who had remained in their homes. Seven days later, the Crusaders penetrated the fortress and murdered the Jews inside. By the time they had left, the bulk of the community—800 souls in all—had been ruthlessly slaughtered, with the rest forcibly baptized.</w:t>
      </w:r>
    </w:p>
    <w:p w14:paraId="2AE3FFDD" w14:textId="77777777" w:rsidR="00EC2FC6" w:rsidRPr="00EC2FC6" w:rsidRDefault="00EC2FC6" w:rsidP="00F20E73">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The Jews of Mainz similarly sought safety in the ruler’s castle, only to have the Crusaders storm the walls on 3 </w:t>
      </w:r>
      <w:r w:rsidRPr="00EC2FC6">
        <w:rPr>
          <w:rStyle w:val="glossaryitem"/>
          <w:rFonts w:asciiTheme="majorBidi" w:hAnsiTheme="majorBidi" w:cstheme="majorBidi"/>
          <w:color w:val="000000" w:themeColor="text1"/>
          <w:sz w:val="28"/>
          <w:szCs w:val="28"/>
        </w:rPr>
        <w:t>Sivan</w:t>
      </w:r>
      <w:r w:rsidRPr="00EC2FC6">
        <w:rPr>
          <w:rFonts w:asciiTheme="majorBidi" w:hAnsiTheme="majorBidi" w:cstheme="majorBidi"/>
          <w:color w:val="000000" w:themeColor="text1"/>
          <w:sz w:val="28"/>
          <w:szCs w:val="28"/>
        </w:rPr>
        <w:t>, resulting in the deaths of the 1,300 Jews hiding inside.</w:t>
      </w:r>
    </w:p>
    <w:p w14:paraId="07DB9210" w14:textId="77777777" w:rsidR="00EC2FC6" w:rsidRDefault="00EC2FC6" w:rsidP="00F20E73">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These cities were the first of many in Germany attacked by the frenzied mobs, who murdered the Jewish inhabitants, ransacked their homes, and desecrated their </w:t>
      </w:r>
      <w:r w:rsidRPr="00EC2FC6">
        <w:rPr>
          <w:rStyle w:val="glossaryitem"/>
          <w:rFonts w:asciiTheme="majorBidi" w:hAnsiTheme="majorBidi" w:cstheme="majorBidi"/>
          <w:color w:val="000000" w:themeColor="text1"/>
          <w:sz w:val="28"/>
          <w:szCs w:val="28"/>
        </w:rPr>
        <w:t>Torah</w:t>
      </w:r>
      <w:r w:rsidRPr="00EC2FC6">
        <w:rPr>
          <w:rFonts w:asciiTheme="majorBidi" w:hAnsiTheme="majorBidi" w:cstheme="majorBidi"/>
          <w:color w:val="000000" w:themeColor="text1"/>
          <w:sz w:val="28"/>
          <w:szCs w:val="28"/>
        </w:rPr>
        <w:t> scrolls.</w:t>
      </w:r>
      <w:bookmarkStart w:id="0" w:name="footnoteRef1a6428638"/>
      <w:r w:rsidRPr="00EC2FC6">
        <w:rPr>
          <w:rFonts w:asciiTheme="majorBidi" w:hAnsiTheme="majorBidi" w:cstheme="majorBidi"/>
          <w:color w:val="000000" w:themeColor="text1"/>
          <w:sz w:val="28"/>
          <w:szCs w:val="28"/>
        </w:rPr>
        <w:fldChar w:fldCharType="begin"/>
      </w:r>
      <w:r w:rsidRPr="00EC2FC6">
        <w:rPr>
          <w:rFonts w:asciiTheme="majorBidi" w:hAnsiTheme="majorBidi" w:cstheme="majorBidi"/>
          <w:color w:val="000000" w:themeColor="text1"/>
          <w:sz w:val="28"/>
          <w:szCs w:val="28"/>
        </w:rPr>
        <w:instrText>HYPERLINK "javascript:doFootnote('1a6428638');"</w:instrText>
      </w:r>
      <w:r w:rsidRPr="00EC2FC6">
        <w:rPr>
          <w:rFonts w:asciiTheme="majorBidi" w:hAnsiTheme="majorBidi" w:cstheme="majorBidi"/>
          <w:color w:val="000000" w:themeColor="text1"/>
          <w:sz w:val="28"/>
          <w:szCs w:val="28"/>
        </w:rPr>
      </w:r>
      <w:r w:rsidRPr="00EC2FC6">
        <w:rPr>
          <w:rFonts w:asciiTheme="majorBidi" w:hAnsiTheme="majorBidi" w:cstheme="majorBidi"/>
          <w:color w:val="000000" w:themeColor="text1"/>
          <w:sz w:val="28"/>
          <w:szCs w:val="28"/>
        </w:rPr>
        <w:fldChar w:fldCharType="separate"/>
      </w:r>
      <w:r w:rsidRPr="00EC2FC6">
        <w:rPr>
          <w:rStyle w:val="Hyperlink"/>
          <w:rFonts w:asciiTheme="majorBidi" w:hAnsiTheme="majorBidi" w:cstheme="majorBidi"/>
          <w:color w:val="000000" w:themeColor="text1"/>
          <w:sz w:val="28"/>
          <w:szCs w:val="28"/>
          <w:u w:val="none"/>
          <w:vertAlign w:val="superscript"/>
        </w:rPr>
        <w:t>1</w:t>
      </w:r>
      <w:r w:rsidRPr="00EC2FC6">
        <w:rPr>
          <w:rFonts w:asciiTheme="majorBidi" w:hAnsiTheme="majorBidi" w:cstheme="majorBidi"/>
          <w:color w:val="000000" w:themeColor="text1"/>
          <w:sz w:val="28"/>
          <w:szCs w:val="28"/>
        </w:rPr>
        <w:fldChar w:fldCharType="end"/>
      </w:r>
      <w:bookmarkEnd w:id="0"/>
    </w:p>
    <w:p w14:paraId="590E5972" w14:textId="77777777" w:rsidR="00F20E73" w:rsidRPr="00EC2FC6" w:rsidRDefault="00F20E73" w:rsidP="00F20E73">
      <w:pPr>
        <w:pStyle w:val="NoSpacing"/>
        <w:ind w:firstLine="720"/>
        <w:jc w:val="both"/>
        <w:rPr>
          <w:rFonts w:asciiTheme="majorBidi" w:hAnsiTheme="majorBidi" w:cstheme="majorBidi"/>
          <w:color w:val="000000" w:themeColor="text1"/>
          <w:sz w:val="28"/>
          <w:szCs w:val="28"/>
        </w:rPr>
      </w:pPr>
    </w:p>
    <w:p w14:paraId="605FEC3A" w14:textId="77777777" w:rsidR="00EC2FC6" w:rsidRPr="00EC2FC6" w:rsidRDefault="00EC2FC6" w:rsidP="00F20E73">
      <w:pPr>
        <w:pStyle w:val="NoSpacing"/>
        <w:jc w:val="center"/>
        <w:rPr>
          <w:rFonts w:asciiTheme="majorBidi" w:hAnsiTheme="majorBidi" w:cstheme="majorBidi"/>
          <w:color w:val="000000" w:themeColor="text1"/>
          <w:sz w:val="28"/>
          <w:szCs w:val="28"/>
        </w:rPr>
      </w:pPr>
      <w:r w:rsidRPr="00EC2FC6">
        <w:rPr>
          <w:rFonts w:asciiTheme="majorBidi" w:hAnsiTheme="majorBidi" w:cstheme="majorBidi"/>
          <w:b/>
          <w:bCs/>
          <w:color w:val="000000" w:themeColor="text1"/>
          <w:sz w:val="28"/>
          <w:szCs w:val="28"/>
        </w:rPr>
        <w:t>7. Many Jews Sacrificed Their Lives Rather Than Convert</w:t>
      </w:r>
    </w:p>
    <w:p w14:paraId="5AF65AB0" w14:textId="77777777" w:rsidR="00EC2FC6" w:rsidRPr="00EC2FC6" w:rsidRDefault="00EC2FC6" w:rsidP="00F20E73">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In many instances, the Crusaders promised to spare the Jews’ lives if they would agree to convert. The vast majority categorically declined the offer and proudly chose death over denouncing their faith. In some cases, Jews took their own lives and those of their children to prevent them from being forcibly baptized.</w:t>
      </w:r>
      <w:bookmarkStart w:id="1" w:name="footnoteRef2a6428638"/>
      <w:r w:rsidRPr="00EC2FC6">
        <w:rPr>
          <w:rFonts w:asciiTheme="majorBidi" w:hAnsiTheme="majorBidi" w:cstheme="majorBidi"/>
          <w:color w:val="000000" w:themeColor="text1"/>
          <w:sz w:val="28"/>
          <w:szCs w:val="28"/>
        </w:rPr>
        <w:fldChar w:fldCharType="begin"/>
      </w:r>
      <w:r w:rsidRPr="00EC2FC6">
        <w:rPr>
          <w:rFonts w:asciiTheme="majorBidi" w:hAnsiTheme="majorBidi" w:cstheme="majorBidi"/>
          <w:color w:val="000000" w:themeColor="text1"/>
          <w:sz w:val="28"/>
          <w:szCs w:val="28"/>
        </w:rPr>
        <w:instrText>HYPERLINK "javascript:doFootnote('2a6428638');"</w:instrText>
      </w:r>
      <w:r w:rsidRPr="00EC2FC6">
        <w:rPr>
          <w:rFonts w:asciiTheme="majorBidi" w:hAnsiTheme="majorBidi" w:cstheme="majorBidi"/>
          <w:color w:val="000000" w:themeColor="text1"/>
          <w:sz w:val="28"/>
          <w:szCs w:val="28"/>
        </w:rPr>
      </w:r>
      <w:r w:rsidRPr="00EC2FC6">
        <w:rPr>
          <w:rFonts w:asciiTheme="majorBidi" w:hAnsiTheme="majorBidi" w:cstheme="majorBidi"/>
          <w:color w:val="000000" w:themeColor="text1"/>
          <w:sz w:val="28"/>
          <w:szCs w:val="28"/>
        </w:rPr>
        <w:fldChar w:fldCharType="separate"/>
      </w:r>
      <w:r w:rsidRPr="00EC2FC6">
        <w:rPr>
          <w:rStyle w:val="Hyperlink"/>
          <w:rFonts w:asciiTheme="majorBidi" w:hAnsiTheme="majorBidi" w:cstheme="majorBidi"/>
          <w:color w:val="000000" w:themeColor="text1"/>
          <w:sz w:val="28"/>
          <w:szCs w:val="28"/>
          <w:u w:val="none"/>
          <w:vertAlign w:val="superscript"/>
        </w:rPr>
        <w:t>2</w:t>
      </w:r>
      <w:r w:rsidRPr="00EC2FC6">
        <w:rPr>
          <w:rFonts w:asciiTheme="majorBidi" w:hAnsiTheme="majorBidi" w:cstheme="majorBidi"/>
          <w:color w:val="000000" w:themeColor="text1"/>
          <w:sz w:val="28"/>
          <w:szCs w:val="28"/>
        </w:rPr>
        <w:fldChar w:fldCharType="end"/>
      </w:r>
      <w:bookmarkEnd w:id="1"/>
    </w:p>
    <w:p w14:paraId="3E934F47" w14:textId="77777777" w:rsidR="00F20E73" w:rsidRDefault="00F20E73" w:rsidP="00EC2FC6">
      <w:pPr>
        <w:pStyle w:val="NoSpacing"/>
        <w:jc w:val="both"/>
        <w:rPr>
          <w:rFonts w:asciiTheme="majorBidi" w:hAnsiTheme="majorBidi" w:cstheme="majorBidi"/>
          <w:b/>
          <w:bCs/>
          <w:color w:val="000000" w:themeColor="text1"/>
          <w:sz w:val="28"/>
          <w:szCs w:val="28"/>
        </w:rPr>
      </w:pPr>
    </w:p>
    <w:p w14:paraId="410071F3" w14:textId="501B337E" w:rsidR="00EC2FC6" w:rsidRPr="00EC2FC6" w:rsidRDefault="00EC2FC6" w:rsidP="00F20E73">
      <w:pPr>
        <w:pStyle w:val="NoSpacing"/>
        <w:jc w:val="center"/>
        <w:rPr>
          <w:rFonts w:asciiTheme="majorBidi" w:hAnsiTheme="majorBidi" w:cstheme="majorBidi"/>
          <w:color w:val="000000" w:themeColor="text1"/>
          <w:sz w:val="28"/>
          <w:szCs w:val="28"/>
        </w:rPr>
      </w:pPr>
      <w:r w:rsidRPr="00EC2FC6">
        <w:rPr>
          <w:rFonts w:asciiTheme="majorBidi" w:hAnsiTheme="majorBidi" w:cstheme="majorBidi"/>
          <w:b/>
          <w:bCs/>
          <w:color w:val="000000" w:themeColor="text1"/>
          <w:sz w:val="28"/>
          <w:szCs w:val="28"/>
        </w:rPr>
        <w:t>8. </w:t>
      </w:r>
      <w:proofErr w:type="spellStart"/>
      <w:r w:rsidRPr="00EC2FC6">
        <w:rPr>
          <w:rStyle w:val="glossaryitem"/>
          <w:rFonts w:asciiTheme="majorBidi" w:hAnsiTheme="majorBidi" w:cstheme="majorBidi"/>
          <w:b/>
          <w:bCs/>
          <w:color w:val="000000" w:themeColor="text1"/>
          <w:sz w:val="28"/>
          <w:szCs w:val="28"/>
        </w:rPr>
        <w:t>Rabbeinu</w:t>
      </w:r>
      <w:proofErr w:type="spellEnd"/>
      <w:r w:rsidRPr="00EC2FC6">
        <w:rPr>
          <w:rStyle w:val="glossaryitem"/>
          <w:rFonts w:asciiTheme="majorBidi" w:hAnsiTheme="majorBidi" w:cstheme="majorBidi"/>
          <w:b/>
          <w:bCs/>
          <w:color w:val="000000" w:themeColor="text1"/>
          <w:sz w:val="28"/>
          <w:szCs w:val="28"/>
        </w:rPr>
        <w:t xml:space="preserve"> Tam</w:t>
      </w:r>
      <w:r w:rsidRPr="00EC2FC6">
        <w:rPr>
          <w:rFonts w:asciiTheme="majorBidi" w:hAnsiTheme="majorBidi" w:cstheme="majorBidi"/>
          <w:b/>
          <w:bCs/>
          <w:color w:val="000000" w:themeColor="text1"/>
          <w:sz w:val="28"/>
          <w:szCs w:val="28"/>
        </w:rPr>
        <w:t> Survived the Second Crusade</w:t>
      </w:r>
    </w:p>
    <w:p w14:paraId="49205BAE" w14:textId="77777777" w:rsidR="00EC2FC6" w:rsidRPr="00EC2FC6" w:rsidRDefault="00EC2FC6" w:rsidP="00F20E73">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The Second Crusade, launched in 1146, inflicted further losses on the Jewish communities of France and Germany. In one instance, bloodthirsty crusaders entered the home of Rabbi </w:t>
      </w:r>
      <w:r w:rsidRPr="00EC2FC6">
        <w:rPr>
          <w:rStyle w:val="glossaryitem"/>
          <w:rFonts w:asciiTheme="majorBidi" w:hAnsiTheme="majorBidi" w:cstheme="majorBidi"/>
          <w:color w:val="000000" w:themeColor="text1"/>
          <w:sz w:val="28"/>
          <w:szCs w:val="28"/>
        </w:rPr>
        <w:t>Yaakov</w:t>
      </w:r>
      <w:r w:rsidRPr="00EC2FC6">
        <w:rPr>
          <w:rFonts w:asciiTheme="majorBidi" w:hAnsiTheme="majorBidi" w:cstheme="majorBidi"/>
          <w:color w:val="000000" w:themeColor="text1"/>
          <w:sz w:val="28"/>
          <w:szCs w:val="28"/>
        </w:rPr>
        <w:t> </w:t>
      </w:r>
      <w:r w:rsidRPr="00EC2FC6">
        <w:rPr>
          <w:rStyle w:val="glossaryitem"/>
          <w:rFonts w:asciiTheme="majorBidi" w:hAnsiTheme="majorBidi" w:cstheme="majorBidi"/>
          <w:color w:val="000000" w:themeColor="text1"/>
          <w:sz w:val="28"/>
          <w:szCs w:val="28"/>
        </w:rPr>
        <w:t>ben</w:t>
      </w:r>
      <w:r w:rsidRPr="00EC2FC6">
        <w:rPr>
          <w:rFonts w:asciiTheme="majorBidi" w:hAnsiTheme="majorBidi" w:cstheme="majorBidi"/>
          <w:color w:val="000000" w:themeColor="text1"/>
          <w:sz w:val="28"/>
          <w:szCs w:val="28"/>
        </w:rPr>
        <w:t> Meir, commonly known as </w:t>
      </w:r>
      <w:proofErr w:type="spellStart"/>
      <w:r w:rsidRPr="00EC2FC6">
        <w:rPr>
          <w:rFonts w:asciiTheme="majorBidi" w:hAnsiTheme="majorBidi" w:cstheme="majorBidi"/>
          <w:color w:val="000000" w:themeColor="text1"/>
          <w:sz w:val="28"/>
          <w:szCs w:val="28"/>
        </w:rPr>
        <w:fldChar w:fldCharType="begin"/>
      </w:r>
      <w:r w:rsidRPr="00EC2FC6">
        <w:rPr>
          <w:rFonts w:asciiTheme="majorBidi" w:hAnsiTheme="majorBidi" w:cstheme="majorBidi"/>
          <w:color w:val="000000" w:themeColor="text1"/>
          <w:sz w:val="28"/>
          <w:szCs w:val="28"/>
        </w:rPr>
        <w:instrText>HYPERLINK "https://www.chabad.org/library/article_cdo/aid/111838/jewish/Rabbeinu-Tam.htm" \o "Rabbeinu Tam"</w:instrText>
      </w:r>
      <w:r w:rsidRPr="00EC2FC6">
        <w:rPr>
          <w:rFonts w:asciiTheme="majorBidi" w:hAnsiTheme="majorBidi" w:cstheme="majorBidi"/>
          <w:color w:val="000000" w:themeColor="text1"/>
          <w:sz w:val="28"/>
          <w:szCs w:val="28"/>
        </w:rPr>
      </w:r>
      <w:r w:rsidRPr="00EC2FC6">
        <w:rPr>
          <w:rFonts w:asciiTheme="majorBidi" w:hAnsiTheme="majorBidi" w:cstheme="majorBidi"/>
          <w:color w:val="000000" w:themeColor="text1"/>
          <w:sz w:val="28"/>
          <w:szCs w:val="28"/>
        </w:rPr>
        <w:fldChar w:fldCharType="separate"/>
      </w:r>
      <w:r w:rsidRPr="00EC2FC6">
        <w:rPr>
          <w:rStyle w:val="Hyperlink"/>
          <w:rFonts w:asciiTheme="majorBidi" w:hAnsiTheme="majorBidi" w:cstheme="majorBidi"/>
          <w:color w:val="000000" w:themeColor="text1"/>
          <w:sz w:val="28"/>
          <w:szCs w:val="28"/>
          <w:u w:val="none"/>
        </w:rPr>
        <w:t>Rabbeinu</w:t>
      </w:r>
      <w:proofErr w:type="spellEnd"/>
      <w:r w:rsidRPr="00EC2FC6">
        <w:rPr>
          <w:rStyle w:val="Hyperlink"/>
          <w:rFonts w:asciiTheme="majorBidi" w:hAnsiTheme="majorBidi" w:cstheme="majorBidi"/>
          <w:color w:val="000000" w:themeColor="text1"/>
          <w:sz w:val="28"/>
          <w:szCs w:val="28"/>
          <w:u w:val="none"/>
        </w:rPr>
        <w:t xml:space="preserve"> Tam</w:t>
      </w:r>
      <w:r w:rsidRPr="00EC2FC6">
        <w:rPr>
          <w:rFonts w:asciiTheme="majorBidi" w:hAnsiTheme="majorBidi" w:cstheme="majorBidi"/>
          <w:color w:val="000000" w:themeColor="text1"/>
          <w:sz w:val="28"/>
          <w:szCs w:val="28"/>
        </w:rPr>
        <w:fldChar w:fldCharType="end"/>
      </w:r>
      <w:r w:rsidRPr="00EC2FC6">
        <w:rPr>
          <w:rFonts w:asciiTheme="majorBidi" w:hAnsiTheme="majorBidi" w:cstheme="majorBidi"/>
          <w:color w:val="000000" w:themeColor="text1"/>
          <w:sz w:val="28"/>
          <w:szCs w:val="28"/>
        </w:rPr>
        <w:t xml:space="preserve">, in the French town of </w:t>
      </w:r>
      <w:proofErr w:type="spellStart"/>
      <w:r w:rsidRPr="00EC2FC6">
        <w:rPr>
          <w:rFonts w:asciiTheme="majorBidi" w:hAnsiTheme="majorBidi" w:cstheme="majorBidi"/>
          <w:color w:val="000000" w:themeColor="text1"/>
          <w:sz w:val="28"/>
          <w:szCs w:val="28"/>
        </w:rPr>
        <w:t>Ramerupt</w:t>
      </w:r>
      <w:proofErr w:type="spellEnd"/>
      <w:r w:rsidRPr="00EC2FC6">
        <w:rPr>
          <w:rFonts w:asciiTheme="majorBidi" w:hAnsiTheme="majorBidi" w:cstheme="majorBidi"/>
          <w:color w:val="000000" w:themeColor="text1"/>
          <w:sz w:val="28"/>
          <w:szCs w:val="28"/>
        </w:rPr>
        <w:t>. After pillaging his home, they stabbed him multiple times in the head. Miraculously, at the last moment, he was saved thanks to the intervention of a passing nobleman.</w:t>
      </w:r>
      <w:bookmarkStart w:id="2" w:name="footnoteRef3a6428638"/>
      <w:r w:rsidRPr="00EC2FC6">
        <w:rPr>
          <w:rFonts w:asciiTheme="majorBidi" w:hAnsiTheme="majorBidi" w:cstheme="majorBidi"/>
          <w:color w:val="000000" w:themeColor="text1"/>
          <w:sz w:val="28"/>
          <w:szCs w:val="28"/>
        </w:rPr>
        <w:fldChar w:fldCharType="begin"/>
      </w:r>
      <w:r w:rsidRPr="00EC2FC6">
        <w:rPr>
          <w:rFonts w:asciiTheme="majorBidi" w:hAnsiTheme="majorBidi" w:cstheme="majorBidi"/>
          <w:color w:val="000000" w:themeColor="text1"/>
          <w:sz w:val="28"/>
          <w:szCs w:val="28"/>
        </w:rPr>
        <w:instrText>HYPERLINK "javascript:doFootnote('3a6428638');"</w:instrText>
      </w:r>
      <w:r w:rsidRPr="00EC2FC6">
        <w:rPr>
          <w:rFonts w:asciiTheme="majorBidi" w:hAnsiTheme="majorBidi" w:cstheme="majorBidi"/>
          <w:color w:val="000000" w:themeColor="text1"/>
          <w:sz w:val="28"/>
          <w:szCs w:val="28"/>
        </w:rPr>
      </w:r>
      <w:r w:rsidRPr="00EC2FC6">
        <w:rPr>
          <w:rFonts w:asciiTheme="majorBidi" w:hAnsiTheme="majorBidi" w:cstheme="majorBidi"/>
          <w:color w:val="000000" w:themeColor="text1"/>
          <w:sz w:val="28"/>
          <w:szCs w:val="28"/>
        </w:rPr>
        <w:fldChar w:fldCharType="separate"/>
      </w:r>
      <w:r w:rsidRPr="00EC2FC6">
        <w:rPr>
          <w:rStyle w:val="Hyperlink"/>
          <w:rFonts w:asciiTheme="majorBidi" w:hAnsiTheme="majorBidi" w:cstheme="majorBidi"/>
          <w:color w:val="000000" w:themeColor="text1"/>
          <w:sz w:val="28"/>
          <w:szCs w:val="28"/>
          <w:u w:val="none"/>
          <w:vertAlign w:val="superscript"/>
        </w:rPr>
        <w:t>3</w:t>
      </w:r>
      <w:r w:rsidRPr="00EC2FC6">
        <w:rPr>
          <w:rFonts w:asciiTheme="majorBidi" w:hAnsiTheme="majorBidi" w:cstheme="majorBidi"/>
          <w:color w:val="000000" w:themeColor="text1"/>
          <w:sz w:val="28"/>
          <w:szCs w:val="28"/>
        </w:rPr>
        <w:fldChar w:fldCharType="end"/>
      </w:r>
      <w:bookmarkEnd w:id="2"/>
    </w:p>
    <w:p w14:paraId="30A9093C" w14:textId="77777777" w:rsidR="00F20E73" w:rsidRDefault="00F20E73" w:rsidP="00EC2FC6">
      <w:pPr>
        <w:pStyle w:val="NoSpacing"/>
        <w:jc w:val="both"/>
        <w:rPr>
          <w:rFonts w:asciiTheme="majorBidi" w:hAnsiTheme="majorBidi" w:cstheme="majorBidi"/>
          <w:b/>
          <w:bCs/>
          <w:color w:val="000000" w:themeColor="text1"/>
          <w:sz w:val="28"/>
          <w:szCs w:val="28"/>
        </w:rPr>
      </w:pPr>
    </w:p>
    <w:p w14:paraId="7441B602" w14:textId="0BE022F0" w:rsidR="00EC2FC6" w:rsidRPr="00EC2FC6" w:rsidRDefault="00EC2FC6" w:rsidP="00F20E73">
      <w:pPr>
        <w:pStyle w:val="NoSpacing"/>
        <w:jc w:val="center"/>
        <w:rPr>
          <w:rFonts w:asciiTheme="majorBidi" w:hAnsiTheme="majorBidi" w:cstheme="majorBidi"/>
          <w:color w:val="000000" w:themeColor="text1"/>
          <w:sz w:val="28"/>
          <w:szCs w:val="28"/>
        </w:rPr>
      </w:pPr>
      <w:r w:rsidRPr="00EC2FC6">
        <w:rPr>
          <w:rFonts w:asciiTheme="majorBidi" w:hAnsiTheme="majorBidi" w:cstheme="majorBidi"/>
          <w:b/>
          <w:bCs/>
          <w:color w:val="000000" w:themeColor="text1"/>
          <w:sz w:val="28"/>
          <w:szCs w:val="28"/>
        </w:rPr>
        <w:t>9. English Jews Suffered From the Third Crusade</w:t>
      </w:r>
    </w:p>
    <w:p w14:paraId="17F06DEE" w14:textId="77777777" w:rsidR="00EC2FC6" w:rsidRPr="00EC2FC6" w:rsidRDefault="00EC2FC6" w:rsidP="00F20E73">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In 1189, Richard the Lionhearted was crowned king of England and announced his intent to join the Third Crusade. This declaration fanned anti-Jewish sentiment among the populace, who proceeded to target several English Jewish communities. Notable among them was the Jewish community of York, where 150 Jews, under siege at Clifford’s Tower, met a tragic death.</w:t>
      </w:r>
      <w:bookmarkStart w:id="3" w:name="footnoteRef4a6428638"/>
      <w:r w:rsidRPr="00EC2FC6">
        <w:rPr>
          <w:rFonts w:asciiTheme="majorBidi" w:hAnsiTheme="majorBidi" w:cstheme="majorBidi"/>
          <w:color w:val="000000" w:themeColor="text1"/>
          <w:sz w:val="28"/>
          <w:szCs w:val="28"/>
        </w:rPr>
        <w:fldChar w:fldCharType="begin"/>
      </w:r>
      <w:r w:rsidRPr="00EC2FC6">
        <w:rPr>
          <w:rFonts w:asciiTheme="majorBidi" w:hAnsiTheme="majorBidi" w:cstheme="majorBidi"/>
          <w:color w:val="000000" w:themeColor="text1"/>
          <w:sz w:val="28"/>
          <w:szCs w:val="28"/>
        </w:rPr>
        <w:instrText>HYPERLINK "javascript:doFootnote('4a6428638');"</w:instrText>
      </w:r>
      <w:r w:rsidRPr="00EC2FC6">
        <w:rPr>
          <w:rFonts w:asciiTheme="majorBidi" w:hAnsiTheme="majorBidi" w:cstheme="majorBidi"/>
          <w:color w:val="000000" w:themeColor="text1"/>
          <w:sz w:val="28"/>
          <w:szCs w:val="28"/>
        </w:rPr>
      </w:r>
      <w:r w:rsidRPr="00EC2FC6">
        <w:rPr>
          <w:rFonts w:asciiTheme="majorBidi" w:hAnsiTheme="majorBidi" w:cstheme="majorBidi"/>
          <w:color w:val="000000" w:themeColor="text1"/>
          <w:sz w:val="28"/>
          <w:szCs w:val="28"/>
        </w:rPr>
        <w:fldChar w:fldCharType="separate"/>
      </w:r>
      <w:r w:rsidRPr="00EC2FC6">
        <w:rPr>
          <w:rStyle w:val="Hyperlink"/>
          <w:rFonts w:asciiTheme="majorBidi" w:hAnsiTheme="majorBidi" w:cstheme="majorBidi"/>
          <w:color w:val="000000" w:themeColor="text1"/>
          <w:sz w:val="28"/>
          <w:szCs w:val="28"/>
          <w:u w:val="none"/>
          <w:vertAlign w:val="superscript"/>
        </w:rPr>
        <w:t>4</w:t>
      </w:r>
      <w:r w:rsidRPr="00EC2FC6">
        <w:rPr>
          <w:rFonts w:asciiTheme="majorBidi" w:hAnsiTheme="majorBidi" w:cstheme="majorBidi"/>
          <w:color w:val="000000" w:themeColor="text1"/>
          <w:sz w:val="28"/>
          <w:szCs w:val="28"/>
        </w:rPr>
        <w:fldChar w:fldCharType="end"/>
      </w:r>
      <w:bookmarkEnd w:id="3"/>
      <w:r w:rsidRPr="00EC2FC6">
        <w:rPr>
          <w:rFonts w:asciiTheme="majorBidi" w:hAnsiTheme="majorBidi" w:cstheme="majorBidi"/>
          <w:color w:val="000000" w:themeColor="text1"/>
          <w:sz w:val="28"/>
          <w:szCs w:val="28"/>
        </w:rPr>
        <w:t> Although there is no reliable source for the custom, Jews traditionally have not lived in York, or even spent a night there, since the massacre.</w:t>
      </w:r>
    </w:p>
    <w:p w14:paraId="14E975B1" w14:textId="77777777" w:rsidR="002536CB" w:rsidRDefault="002536CB" w:rsidP="00EC2FC6">
      <w:pPr>
        <w:pStyle w:val="NoSpacing"/>
        <w:jc w:val="both"/>
        <w:rPr>
          <w:rFonts w:asciiTheme="majorBidi" w:hAnsiTheme="majorBidi" w:cstheme="majorBidi"/>
          <w:b/>
          <w:bCs/>
          <w:color w:val="000000" w:themeColor="text1"/>
          <w:sz w:val="28"/>
          <w:szCs w:val="28"/>
        </w:rPr>
      </w:pPr>
    </w:p>
    <w:p w14:paraId="491FA33D" w14:textId="4DFD9928" w:rsidR="00EC2FC6" w:rsidRPr="00EC2FC6" w:rsidRDefault="00EC2FC6" w:rsidP="002536CB">
      <w:pPr>
        <w:pStyle w:val="NoSpacing"/>
        <w:jc w:val="center"/>
        <w:rPr>
          <w:rFonts w:asciiTheme="majorBidi" w:hAnsiTheme="majorBidi" w:cstheme="majorBidi"/>
          <w:color w:val="000000" w:themeColor="text1"/>
          <w:sz w:val="28"/>
          <w:szCs w:val="28"/>
        </w:rPr>
      </w:pPr>
      <w:r w:rsidRPr="00EC2FC6">
        <w:rPr>
          <w:rFonts w:asciiTheme="majorBidi" w:hAnsiTheme="majorBidi" w:cstheme="majorBidi"/>
          <w:b/>
          <w:bCs/>
          <w:color w:val="000000" w:themeColor="text1"/>
          <w:sz w:val="28"/>
          <w:szCs w:val="28"/>
        </w:rPr>
        <w:lastRenderedPageBreak/>
        <w:t>10. They Set a Dangerous Precedent</w:t>
      </w:r>
    </w:p>
    <w:p w14:paraId="5DC63466" w14:textId="77777777" w:rsidR="00EC2FC6" w:rsidRPr="00EC2FC6" w:rsidRDefault="00EC2FC6" w:rsidP="002536CB">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The total number of Jewish casualties from the First Crusade is estimated at about 10,000—a far cry from some of the later tragedies our people underwent (most notably the Holocaust). However, the population of Europe in 1096 was less than 10% of what it is today, and the </w:t>
      </w:r>
      <w:r w:rsidRPr="00EC2FC6">
        <w:rPr>
          <w:rStyle w:val="glossaryitem"/>
          <w:rFonts w:asciiTheme="majorBidi" w:hAnsiTheme="majorBidi" w:cstheme="majorBidi"/>
          <w:color w:val="000000" w:themeColor="text1"/>
          <w:sz w:val="28"/>
          <w:szCs w:val="28"/>
        </w:rPr>
        <w:t>numbers</w:t>
      </w:r>
      <w:r w:rsidRPr="00EC2FC6">
        <w:rPr>
          <w:rFonts w:asciiTheme="majorBidi" w:hAnsiTheme="majorBidi" w:cstheme="majorBidi"/>
          <w:color w:val="000000" w:themeColor="text1"/>
          <w:sz w:val="28"/>
          <w:szCs w:val="28"/>
        </w:rPr>
        <w:t> given above represent entire communities that were decimated.</w:t>
      </w:r>
    </w:p>
    <w:p w14:paraId="17D513B6" w14:textId="77777777" w:rsidR="00EC2FC6" w:rsidRPr="00EC2FC6" w:rsidRDefault="00EC2FC6" w:rsidP="002536CB">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More importantly, the Crusades marked the first organized massacres of Jews in the Christian world. While medieval Jews had been persecuted before, those events were sporadic and contained. With the advent of the Crusades, anti-Jewish sentiments became popularized among the masses, resulting in innumerable blood libels, incarcerations, murders, and expulsions—including the ugly face of Antisemitism we see rising today.</w:t>
      </w:r>
    </w:p>
    <w:p w14:paraId="43D637AB" w14:textId="77777777" w:rsidR="002536CB" w:rsidRDefault="002536CB" w:rsidP="00EC2FC6">
      <w:pPr>
        <w:pStyle w:val="NoSpacing"/>
        <w:jc w:val="both"/>
        <w:rPr>
          <w:rFonts w:asciiTheme="majorBidi" w:hAnsiTheme="majorBidi" w:cstheme="majorBidi"/>
          <w:b/>
          <w:bCs/>
          <w:color w:val="000000" w:themeColor="text1"/>
          <w:sz w:val="28"/>
          <w:szCs w:val="28"/>
        </w:rPr>
      </w:pPr>
    </w:p>
    <w:p w14:paraId="1911C2FB" w14:textId="7FB0FC91" w:rsidR="00EC2FC6" w:rsidRPr="00EC2FC6" w:rsidRDefault="00EC2FC6" w:rsidP="002536CB">
      <w:pPr>
        <w:pStyle w:val="NoSpacing"/>
        <w:jc w:val="center"/>
        <w:rPr>
          <w:rFonts w:asciiTheme="majorBidi" w:hAnsiTheme="majorBidi" w:cstheme="majorBidi"/>
          <w:color w:val="000000" w:themeColor="text1"/>
          <w:sz w:val="28"/>
          <w:szCs w:val="28"/>
        </w:rPr>
      </w:pPr>
      <w:r w:rsidRPr="00EC2FC6">
        <w:rPr>
          <w:rFonts w:asciiTheme="majorBidi" w:hAnsiTheme="majorBidi" w:cstheme="majorBidi"/>
          <w:b/>
          <w:bCs/>
          <w:color w:val="000000" w:themeColor="text1"/>
          <w:sz w:val="28"/>
          <w:szCs w:val="28"/>
        </w:rPr>
        <w:t>11. They Are Commemorated in Jewish Life</w:t>
      </w:r>
    </w:p>
    <w:p w14:paraId="5971D8BF" w14:textId="77777777" w:rsidR="00EC2FC6" w:rsidRPr="00EC2FC6" w:rsidRDefault="00EC2FC6" w:rsidP="002536CB">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The Crusade massacres endure in Jewish custom and liturgy until today. Many elegies were written by contemporary scholars, some of which have been incorporated into the </w:t>
      </w:r>
      <w:r w:rsidRPr="00EC2FC6">
        <w:rPr>
          <w:rStyle w:val="glossaryitem"/>
          <w:rFonts w:asciiTheme="majorBidi" w:hAnsiTheme="majorBidi" w:cstheme="majorBidi"/>
          <w:color w:val="000000" w:themeColor="text1"/>
          <w:sz w:val="28"/>
          <w:szCs w:val="28"/>
        </w:rPr>
        <w:t xml:space="preserve">Tishah </w:t>
      </w:r>
      <w:proofErr w:type="spellStart"/>
      <w:r w:rsidRPr="00EC2FC6">
        <w:rPr>
          <w:rStyle w:val="glossaryitem"/>
          <w:rFonts w:asciiTheme="majorBidi" w:hAnsiTheme="majorBidi" w:cstheme="majorBidi"/>
          <w:color w:val="000000" w:themeColor="text1"/>
          <w:sz w:val="28"/>
          <w:szCs w:val="28"/>
        </w:rPr>
        <w:t>B’Av</w:t>
      </w:r>
      <w:proofErr w:type="spellEnd"/>
      <w:r w:rsidRPr="00EC2FC6">
        <w:rPr>
          <w:rFonts w:asciiTheme="majorBidi" w:hAnsiTheme="majorBidi" w:cstheme="majorBidi"/>
          <w:color w:val="000000" w:themeColor="text1"/>
          <w:sz w:val="28"/>
          <w:szCs w:val="28"/>
        </w:rPr>
        <w:t> </w:t>
      </w:r>
      <w:proofErr w:type="spellStart"/>
      <w:r w:rsidRPr="00EC2FC6">
        <w:rPr>
          <w:rFonts w:asciiTheme="majorBidi" w:hAnsiTheme="majorBidi" w:cstheme="majorBidi"/>
          <w:i/>
          <w:iCs/>
          <w:color w:val="000000" w:themeColor="text1"/>
          <w:sz w:val="28"/>
          <w:szCs w:val="28"/>
        </w:rPr>
        <w:t>kinnot</w:t>
      </w:r>
      <w:proofErr w:type="spellEnd"/>
      <w:r w:rsidRPr="00EC2FC6">
        <w:rPr>
          <w:rFonts w:asciiTheme="majorBidi" w:hAnsiTheme="majorBidi" w:cstheme="majorBidi"/>
          <w:color w:val="000000" w:themeColor="text1"/>
          <w:sz w:val="28"/>
          <w:szCs w:val="28"/>
        </w:rPr>
        <w:t>. One example is </w:t>
      </w:r>
      <w:r w:rsidRPr="00EC2FC6">
        <w:rPr>
          <w:rFonts w:asciiTheme="majorBidi" w:hAnsiTheme="majorBidi" w:cstheme="majorBidi"/>
          <w:i/>
          <w:iCs/>
          <w:color w:val="000000" w:themeColor="text1"/>
          <w:sz w:val="28"/>
          <w:szCs w:val="28"/>
        </w:rPr>
        <w:t xml:space="preserve">Mi </w:t>
      </w:r>
      <w:proofErr w:type="spellStart"/>
      <w:r w:rsidRPr="00EC2FC6">
        <w:rPr>
          <w:rFonts w:asciiTheme="majorBidi" w:hAnsiTheme="majorBidi" w:cstheme="majorBidi"/>
          <w:i/>
          <w:iCs/>
          <w:color w:val="000000" w:themeColor="text1"/>
          <w:sz w:val="28"/>
          <w:szCs w:val="28"/>
        </w:rPr>
        <w:t>Yiten</w:t>
      </w:r>
      <w:proofErr w:type="spellEnd"/>
      <w:r w:rsidRPr="00EC2FC6">
        <w:rPr>
          <w:rFonts w:asciiTheme="majorBidi" w:hAnsiTheme="majorBidi" w:cstheme="majorBidi"/>
          <w:i/>
          <w:iCs/>
          <w:color w:val="000000" w:themeColor="text1"/>
          <w:sz w:val="28"/>
          <w:szCs w:val="28"/>
        </w:rPr>
        <w:t xml:space="preserve"> Roshi Mayim </w:t>
      </w:r>
      <w:r w:rsidRPr="00EC2FC6">
        <w:rPr>
          <w:rFonts w:asciiTheme="majorBidi" w:hAnsiTheme="majorBidi" w:cstheme="majorBidi"/>
          <w:color w:val="000000" w:themeColor="text1"/>
          <w:sz w:val="28"/>
          <w:szCs w:val="28"/>
        </w:rPr>
        <w:t xml:space="preserve">(“O that my head would be a fountain of tears!”), composed by Rabbi </w:t>
      </w:r>
      <w:proofErr w:type="spellStart"/>
      <w:r w:rsidRPr="00EC2FC6">
        <w:rPr>
          <w:rFonts w:asciiTheme="majorBidi" w:hAnsiTheme="majorBidi" w:cstheme="majorBidi"/>
          <w:color w:val="000000" w:themeColor="text1"/>
          <w:sz w:val="28"/>
          <w:szCs w:val="28"/>
        </w:rPr>
        <w:t>Klonimus</w:t>
      </w:r>
      <w:proofErr w:type="spellEnd"/>
      <w:r w:rsidRPr="00EC2FC6">
        <w:rPr>
          <w:rFonts w:asciiTheme="majorBidi" w:hAnsiTheme="majorBidi" w:cstheme="majorBidi"/>
          <w:color w:val="000000" w:themeColor="text1"/>
          <w:sz w:val="28"/>
          <w:szCs w:val="28"/>
        </w:rPr>
        <w:t xml:space="preserve"> ben </w:t>
      </w:r>
      <w:r w:rsidRPr="00EC2FC6">
        <w:rPr>
          <w:rStyle w:val="glossaryitem"/>
          <w:rFonts w:asciiTheme="majorBidi" w:hAnsiTheme="majorBidi" w:cstheme="majorBidi"/>
          <w:color w:val="000000" w:themeColor="text1"/>
          <w:sz w:val="28"/>
          <w:szCs w:val="28"/>
        </w:rPr>
        <w:t>Yehuda</w:t>
      </w:r>
      <w:r w:rsidRPr="00EC2FC6">
        <w:rPr>
          <w:rFonts w:asciiTheme="majorBidi" w:hAnsiTheme="majorBidi" w:cstheme="majorBidi"/>
          <w:color w:val="000000" w:themeColor="text1"/>
          <w:sz w:val="28"/>
          <w:szCs w:val="28"/>
        </w:rPr>
        <w:t>.</w:t>
      </w:r>
    </w:p>
    <w:p w14:paraId="7F94EEC0" w14:textId="77777777" w:rsidR="00EC2FC6" w:rsidRPr="00EC2FC6" w:rsidRDefault="00EC2FC6" w:rsidP="002536CB">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The </w:t>
      </w:r>
      <w:r w:rsidRPr="00EC2FC6">
        <w:rPr>
          <w:rStyle w:val="glossaryitem"/>
          <w:rFonts w:asciiTheme="majorBidi" w:hAnsiTheme="majorBidi" w:cstheme="majorBidi"/>
          <w:i/>
          <w:iCs/>
          <w:color w:val="000000" w:themeColor="text1"/>
          <w:sz w:val="28"/>
          <w:szCs w:val="28"/>
        </w:rPr>
        <w:t>Av</w:t>
      </w:r>
      <w:r w:rsidRPr="00EC2FC6">
        <w:rPr>
          <w:rFonts w:asciiTheme="majorBidi" w:hAnsiTheme="majorBidi" w:cstheme="majorBidi"/>
          <w:i/>
          <w:iCs/>
          <w:color w:val="000000" w:themeColor="text1"/>
          <w:sz w:val="28"/>
          <w:szCs w:val="28"/>
        </w:rPr>
        <w:t> </w:t>
      </w:r>
      <w:proofErr w:type="spellStart"/>
      <w:r w:rsidRPr="00EC2FC6">
        <w:rPr>
          <w:rFonts w:asciiTheme="majorBidi" w:hAnsiTheme="majorBidi" w:cstheme="majorBidi"/>
          <w:i/>
          <w:iCs/>
          <w:color w:val="000000" w:themeColor="text1"/>
          <w:sz w:val="28"/>
          <w:szCs w:val="28"/>
        </w:rPr>
        <w:t>Harachimim</w:t>
      </w:r>
      <w:proofErr w:type="spellEnd"/>
      <w:r w:rsidRPr="00EC2FC6">
        <w:rPr>
          <w:rFonts w:asciiTheme="majorBidi" w:hAnsiTheme="majorBidi" w:cstheme="majorBidi"/>
          <w:i/>
          <w:iCs/>
          <w:color w:val="000000" w:themeColor="text1"/>
          <w:sz w:val="28"/>
          <w:szCs w:val="28"/>
        </w:rPr>
        <w:t> </w:t>
      </w:r>
      <w:r w:rsidRPr="00EC2FC6">
        <w:rPr>
          <w:rFonts w:asciiTheme="majorBidi" w:hAnsiTheme="majorBidi" w:cstheme="majorBidi"/>
          <w:color w:val="000000" w:themeColor="text1"/>
          <w:sz w:val="28"/>
          <w:szCs w:val="28"/>
        </w:rPr>
        <w:t>prayer, beseeching </w:t>
      </w:r>
      <w:r w:rsidRPr="00EC2FC6">
        <w:rPr>
          <w:rStyle w:val="glossaryitem"/>
          <w:rFonts w:asciiTheme="majorBidi" w:hAnsiTheme="majorBidi" w:cstheme="majorBidi"/>
          <w:color w:val="000000" w:themeColor="text1"/>
          <w:sz w:val="28"/>
          <w:szCs w:val="28"/>
        </w:rPr>
        <w:t>G</w:t>
      </w:r>
      <w:r w:rsidRPr="00EC2FC6">
        <w:rPr>
          <w:rStyle w:val="glossaryitem"/>
          <w:rFonts w:asciiTheme="majorBidi" w:hAnsiTheme="majorBidi" w:cstheme="majorBidi"/>
          <w:color w:val="000000" w:themeColor="text1"/>
          <w:sz w:val="28"/>
          <w:szCs w:val="28"/>
        </w:rPr>
        <w:noBreakHyphen/>
        <w:t>d</w:t>
      </w:r>
      <w:r w:rsidRPr="00EC2FC6">
        <w:rPr>
          <w:rFonts w:asciiTheme="majorBidi" w:hAnsiTheme="majorBidi" w:cstheme="majorBidi"/>
          <w:color w:val="000000" w:themeColor="text1"/>
          <w:sz w:val="28"/>
          <w:szCs w:val="28"/>
        </w:rPr>
        <w:t> to avenge the blood of those killed to sanctify His name, is recited on Shabbat mornings before the </w:t>
      </w:r>
      <w:r w:rsidRPr="00EC2FC6">
        <w:rPr>
          <w:rStyle w:val="glossaryitem"/>
          <w:rFonts w:asciiTheme="majorBidi" w:hAnsiTheme="majorBidi" w:cstheme="majorBidi"/>
          <w:color w:val="000000" w:themeColor="text1"/>
          <w:sz w:val="28"/>
          <w:szCs w:val="28"/>
        </w:rPr>
        <w:t>Musaf</w:t>
      </w:r>
      <w:r w:rsidRPr="00EC2FC6">
        <w:rPr>
          <w:rFonts w:asciiTheme="majorBidi" w:hAnsiTheme="majorBidi" w:cstheme="majorBidi"/>
          <w:color w:val="000000" w:themeColor="text1"/>
          <w:sz w:val="28"/>
          <w:szCs w:val="28"/>
        </w:rPr>
        <w:t> prayer. It is skipped, however, on </w:t>
      </w:r>
      <w:r w:rsidRPr="00EC2FC6">
        <w:rPr>
          <w:rStyle w:val="glossaryitem"/>
          <w:rFonts w:asciiTheme="majorBidi" w:hAnsiTheme="majorBidi" w:cstheme="majorBidi"/>
          <w:color w:val="000000" w:themeColor="text1"/>
          <w:sz w:val="28"/>
          <w:szCs w:val="28"/>
        </w:rPr>
        <w:t xml:space="preserve">Shabbat </w:t>
      </w:r>
      <w:proofErr w:type="spellStart"/>
      <w:r w:rsidRPr="00EC2FC6">
        <w:rPr>
          <w:rStyle w:val="glossaryitem"/>
          <w:rFonts w:asciiTheme="majorBidi" w:hAnsiTheme="majorBidi" w:cstheme="majorBidi"/>
          <w:color w:val="000000" w:themeColor="text1"/>
          <w:sz w:val="28"/>
          <w:szCs w:val="28"/>
        </w:rPr>
        <w:t>Mevarchim</w:t>
      </w:r>
      <w:proofErr w:type="spellEnd"/>
      <w:r w:rsidRPr="00EC2FC6">
        <w:rPr>
          <w:rFonts w:asciiTheme="majorBidi" w:hAnsiTheme="majorBidi" w:cstheme="majorBidi"/>
          <w:color w:val="000000" w:themeColor="text1"/>
          <w:sz w:val="28"/>
          <w:szCs w:val="28"/>
        </w:rPr>
        <w:t>, the last Shabbat of the month, when we “bless” the upcoming month—an occasion more attuned to positive sentiments. However, it is </w:t>
      </w:r>
      <w:r w:rsidRPr="00EC2FC6">
        <w:rPr>
          <w:rFonts w:asciiTheme="majorBidi" w:hAnsiTheme="majorBidi" w:cstheme="majorBidi"/>
          <w:i/>
          <w:iCs/>
          <w:color w:val="000000" w:themeColor="text1"/>
          <w:sz w:val="28"/>
          <w:szCs w:val="28"/>
        </w:rPr>
        <w:t>not </w:t>
      </w:r>
      <w:r w:rsidRPr="00EC2FC6">
        <w:rPr>
          <w:rFonts w:asciiTheme="majorBidi" w:hAnsiTheme="majorBidi" w:cstheme="majorBidi"/>
          <w:color w:val="000000" w:themeColor="text1"/>
          <w:sz w:val="28"/>
          <w:szCs w:val="28"/>
        </w:rPr>
        <w:t>skipped on </w:t>
      </w:r>
      <w:hyperlink r:id="rId17" w:tooltip="Shabbat Mevarchim" w:history="1">
        <w:r w:rsidRPr="00EC2FC6">
          <w:rPr>
            <w:rStyle w:val="Hyperlink"/>
            <w:rFonts w:asciiTheme="majorBidi" w:hAnsiTheme="majorBidi" w:cstheme="majorBidi"/>
            <w:color w:val="000000" w:themeColor="text1"/>
            <w:sz w:val="28"/>
            <w:szCs w:val="28"/>
            <w:u w:val="none"/>
          </w:rPr>
          <w:t xml:space="preserve">Shabbat </w:t>
        </w:r>
        <w:proofErr w:type="spellStart"/>
        <w:r w:rsidRPr="00EC2FC6">
          <w:rPr>
            <w:rStyle w:val="Hyperlink"/>
            <w:rFonts w:asciiTheme="majorBidi" w:hAnsiTheme="majorBidi" w:cstheme="majorBidi"/>
            <w:color w:val="000000" w:themeColor="text1"/>
            <w:sz w:val="28"/>
            <w:szCs w:val="28"/>
            <w:u w:val="none"/>
          </w:rPr>
          <w:t>Mevarchim</w:t>
        </w:r>
        <w:proofErr w:type="spellEnd"/>
      </w:hyperlink>
      <w:r w:rsidRPr="00EC2FC6">
        <w:rPr>
          <w:rFonts w:asciiTheme="majorBidi" w:hAnsiTheme="majorBidi" w:cstheme="majorBidi"/>
          <w:color w:val="000000" w:themeColor="text1"/>
          <w:sz w:val="28"/>
          <w:szCs w:val="28"/>
        </w:rPr>
        <w:t> </w:t>
      </w:r>
      <w:hyperlink r:id="rId18" w:tooltip="The Hebrew Month of Sivan" w:history="1">
        <w:r w:rsidRPr="00EC2FC6">
          <w:rPr>
            <w:rStyle w:val="Hyperlink"/>
            <w:rFonts w:asciiTheme="majorBidi" w:hAnsiTheme="majorBidi" w:cstheme="majorBidi"/>
            <w:color w:val="000000" w:themeColor="text1"/>
            <w:sz w:val="28"/>
            <w:szCs w:val="28"/>
            <w:u w:val="none"/>
          </w:rPr>
          <w:t>Sivan</w:t>
        </w:r>
      </w:hyperlink>
      <w:r w:rsidRPr="00EC2FC6">
        <w:rPr>
          <w:rFonts w:asciiTheme="majorBidi" w:hAnsiTheme="majorBidi" w:cstheme="majorBidi"/>
          <w:color w:val="000000" w:themeColor="text1"/>
          <w:sz w:val="28"/>
          <w:szCs w:val="28"/>
        </w:rPr>
        <w:t xml:space="preserve"> (and in some communities, Shabbat </w:t>
      </w:r>
      <w:proofErr w:type="spellStart"/>
      <w:r w:rsidRPr="00EC2FC6">
        <w:rPr>
          <w:rFonts w:asciiTheme="majorBidi" w:hAnsiTheme="majorBidi" w:cstheme="majorBidi"/>
          <w:color w:val="000000" w:themeColor="text1"/>
          <w:sz w:val="28"/>
          <w:szCs w:val="28"/>
        </w:rPr>
        <w:t>Mevarchim</w:t>
      </w:r>
      <w:proofErr w:type="spellEnd"/>
      <w:r w:rsidRPr="00EC2FC6">
        <w:rPr>
          <w:rFonts w:asciiTheme="majorBidi" w:hAnsiTheme="majorBidi" w:cstheme="majorBidi"/>
          <w:color w:val="000000" w:themeColor="text1"/>
          <w:sz w:val="28"/>
          <w:szCs w:val="28"/>
        </w:rPr>
        <w:t xml:space="preserve"> Iyar), the month(s) in which most of the Jewish victims of the First Crusade met their deaths.</w:t>
      </w:r>
      <w:bookmarkStart w:id="4" w:name="footnoteRef5a6428638"/>
      <w:r w:rsidRPr="00EC2FC6">
        <w:rPr>
          <w:rFonts w:asciiTheme="majorBidi" w:hAnsiTheme="majorBidi" w:cstheme="majorBidi"/>
          <w:color w:val="000000" w:themeColor="text1"/>
          <w:sz w:val="28"/>
          <w:szCs w:val="28"/>
        </w:rPr>
        <w:fldChar w:fldCharType="begin"/>
      </w:r>
      <w:r w:rsidRPr="00EC2FC6">
        <w:rPr>
          <w:rFonts w:asciiTheme="majorBidi" w:hAnsiTheme="majorBidi" w:cstheme="majorBidi"/>
          <w:color w:val="000000" w:themeColor="text1"/>
          <w:sz w:val="28"/>
          <w:szCs w:val="28"/>
        </w:rPr>
        <w:instrText>HYPERLINK "javascript:doFootnote('5a6428638');"</w:instrText>
      </w:r>
      <w:r w:rsidRPr="00EC2FC6">
        <w:rPr>
          <w:rFonts w:asciiTheme="majorBidi" w:hAnsiTheme="majorBidi" w:cstheme="majorBidi"/>
          <w:color w:val="000000" w:themeColor="text1"/>
          <w:sz w:val="28"/>
          <w:szCs w:val="28"/>
        </w:rPr>
      </w:r>
      <w:r w:rsidRPr="00EC2FC6">
        <w:rPr>
          <w:rFonts w:asciiTheme="majorBidi" w:hAnsiTheme="majorBidi" w:cstheme="majorBidi"/>
          <w:color w:val="000000" w:themeColor="text1"/>
          <w:sz w:val="28"/>
          <w:szCs w:val="28"/>
        </w:rPr>
        <w:fldChar w:fldCharType="separate"/>
      </w:r>
      <w:r w:rsidRPr="00EC2FC6">
        <w:rPr>
          <w:rStyle w:val="Hyperlink"/>
          <w:rFonts w:asciiTheme="majorBidi" w:hAnsiTheme="majorBidi" w:cstheme="majorBidi"/>
          <w:color w:val="000000" w:themeColor="text1"/>
          <w:sz w:val="28"/>
          <w:szCs w:val="28"/>
          <w:u w:val="none"/>
          <w:vertAlign w:val="superscript"/>
        </w:rPr>
        <w:t>5</w:t>
      </w:r>
      <w:r w:rsidRPr="00EC2FC6">
        <w:rPr>
          <w:rFonts w:asciiTheme="majorBidi" w:hAnsiTheme="majorBidi" w:cstheme="majorBidi"/>
          <w:color w:val="000000" w:themeColor="text1"/>
          <w:sz w:val="28"/>
          <w:szCs w:val="28"/>
        </w:rPr>
        <w:fldChar w:fldCharType="end"/>
      </w:r>
      <w:bookmarkEnd w:id="4"/>
    </w:p>
    <w:p w14:paraId="0F983403" w14:textId="77777777" w:rsidR="00EC2FC6" w:rsidRPr="00EC2FC6" w:rsidRDefault="00EC2FC6" w:rsidP="002536CB">
      <w:pPr>
        <w:pStyle w:val="NoSpacing"/>
        <w:ind w:firstLine="720"/>
        <w:jc w:val="both"/>
        <w:rPr>
          <w:rFonts w:asciiTheme="majorBidi" w:hAnsiTheme="majorBidi" w:cstheme="majorBidi"/>
          <w:color w:val="000000" w:themeColor="text1"/>
          <w:sz w:val="28"/>
          <w:szCs w:val="28"/>
        </w:rPr>
      </w:pPr>
      <w:r w:rsidRPr="00EC2FC6">
        <w:rPr>
          <w:rFonts w:asciiTheme="majorBidi" w:hAnsiTheme="majorBidi" w:cstheme="majorBidi"/>
          <w:color w:val="000000" w:themeColor="text1"/>
          <w:sz w:val="28"/>
          <w:szCs w:val="28"/>
        </w:rPr>
        <w:t>Additionally, the 20th of Sivan is a non-obligatory fast day kept to commemorate the martyrs of the Crusades (among other reasons).</w:t>
      </w:r>
    </w:p>
    <w:p w14:paraId="6EE03D32" w14:textId="77777777" w:rsidR="001A4681" w:rsidRPr="00EC2FC6" w:rsidRDefault="001A4681" w:rsidP="00EC2FC6">
      <w:pPr>
        <w:pStyle w:val="NoSpacing"/>
        <w:jc w:val="both"/>
        <w:rPr>
          <w:rFonts w:asciiTheme="majorBidi" w:hAnsiTheme="majorBidi" w:cstheme="majorBidi"/>
          <w:b/>
          <w:bCs/>
          <w:color w:val="000000" w:themeColor="text1"/>
          <w:sz w:val="28"/>
          <w:szCs w:val="28"/>
          <w:lang w:bidi="he-IL"/>
        </w:rPr>
      </w:pPr>
    </w:p>
    <w:p w14:paraId="06C9A2EB" w14:textId="77777777" w:rsidR="00621DB7" w:rsidRPr="000D44EE" w:rsidRDefault="00621DB7" w:rsidP="000D44EE">
      <w:pPr>
        <w:pStyle w:val="NoSpacing"/>
        <w:rPr>
          <w:rFonts w:asciiTheme="majorBidi" w:hAnsiTheme="majorBidi" w:cstheme="majorBidi"/>
          <w:color w:val="000000" w:themeColor="text1"/>
          <w:sz w:val="24"/>
          <w:szCs w:val="24"/>
        </w:rPr>
      </w:pPr>
      <w:r w:rsidRPr="000D44EE">
        <w:rPr>
          <w:rFonts w:asciiTheme="majorBidi" w:hAnsiTheme="majorBidi" w:cstheme="majorBidi"/>
          <w:color w:val="000000" w:themeColor="text1"/>
          <w:sz w:val="24"/>
          <w:szCs w:val="24"/>
        </w:rPr>
        <w:t>FOOTNOTES</w:t>
      </w:r>
    </w:p>
    <w:bookmarkStart w:id="5" w:name="footnote1a6428638"/>
    <w:p w14:paraId="27FF01B6" w14:textId="29F991CE" w:rsidR="00621DB7" w:rsidRPr="000D44EE" w:rsidRDefault="00621DB7" w:rsidP="000D44EE">
      <w:pPr>
        <w:pStyle w:val="NoSpacing"/>
        <w:rPr>
          <w:rFonts w:asciiTheme="majorBidi" w:hAnsiTheme="majorBidi" w:cstheme="majorBidi"/>
          <w:color w:val="000000" w:themeColor="text1"/>
          <w:sz w:val="24"/>
          <w:szCs w:val="24"/>
        </w:rPr>
      </w:pPr>
      <w:r w:rsidRPr="000D44EE">
        <w:rPr>
          <w:rFonts w:asciiTheme="majorBidi" w:hAnsiTheme="majorBidi" w:cstheme="majorBidi"/>
          <w:color w:val="000000" w:themeColor="text1"/>
          <w:sz w:val="24"/>
          <w:szCs w:val="24"/>
        </w:rPr>
        <w:fldChar w:fldCharType="begin"/>
      </w:r>
      <w:r w:rsidRPr="000D44EE">
        <w:rPr>
          <w:rFonts w:asciiTheme="majorBidi" w:hAnsiTheme="majorBidi" w:cstheme="majorBidi"/>
          <w:color w:val="000000" w:themeColor="text1"/>
          <w:sz w:val="24"/>
          <w:szCs w:val="24"/>
        </w:rPr>
        <w:instrText>HYPERLINK "https://www.chabad.org/library/article_cdo/aid/6428638/jewish/11-Facts-About-the-Crusades-and-the-Jews.htm" \l "footnoteRef1a6428638"</w:instrText>
      </w:r>
      <w:r w:rsidRPr="000D44EE">
        <w:rPr>
          <w:rFonts w:asciiTheme="majorBidi" w:hAnsiTheme="majorBidi" w:cstheme="majorBidi"/>
          <w:color w:val="000000" w:themeColor="text1"/>
          <w:sz w:val="24"/>
          <w:szCs w:val="24"/>
        </w:rPr>
      </w:r>
      <w:r w:rsidRPr="000D44EE">
        <w:rPr>
          <w:rFonts w:asciiTheme="majorBidi" w:hAnsiTheme="majorBidi" w:cstheme="majorBidi"/>
          <w:color w:val="000000" w:themeColor="text1"/>
          <w:sz w:val="24"/>
          <w:szCs w:val="24"/>
        </w:rPr>
        <w:fldChar w:fldCharType="separate"/>
      </w:r>
      <w:r w:rsidRPr="000D44EE">
        <w:rPr>
          <w:rStyle w:val="Hyperlink"/>
          <w:rFonts w:asciiTheme="majorBidi" w:hAnsiTheme="majorBidi" w:cstheme="majorBidi"/>
          <w:color w:val="000000" w:themeColor="text1"/>
          <w:sz w:val="24"/>
          <w:szCs w:val="24"/>
          <w:u w:val="none"/>
        </w:rPr>
        <w:t>1.</w:t>
      </w:r>
      <w:r w:rsidRPr="000D44EE">
        <w:rPr>
          <w:rFonts w:asciiTheme="majorBidi" w:hAnsiTheme="majorBidi" w:cstheme="majorBidi"/>
          <w:color w:val="000000" w:themeColor="text1"/>
          <w:sz w:val="24"/>
          <w:szCs w:val="24"/>
        </w:rPr>
        <w:fldChar w:fldCharType="end"/>
      </w:r>
      <w:bookmarkEnd w:id="5"/>
      <w:r w:rsidRPr="000D44EE">
        <w:rPr>
          <w:rFonts w:asciiTheme="majorBidi" w:hAnsiTheme="majorBidi" w:cstheme="majorBidi"/>
          <w:color w:val="000000" w:themeColor="text1"/>
          <w:sz w:val="24"/>
          <w:szCs w:val="24"/>
        </w:rPr>
        <w:t xml:space="preserve"> </w:t>
      </w:r>
      <w:r w:rsidRPr="000D44EE">
        <w:rPr>
          <w:rFonts w:asciiTheme="majorBidi" w:hAnsiTheme="majorBidi" w:cstheme="majorBidi"/>
          <w:color w:val="000000" w:themeColor="text1"/>
          <w:sz w:val="24"/>
          <w:szCs w:val="24"/>
        </w:rPr>
        <w:t>Rabbi Eliezer bar Natan, </w:t>
      </w:r>
      <w:proofErr w:type="spellStart"/>
      <w:r w:rsidRPr="000D44EE">
        <w:rPr>
          <w:rFonts w:asciiTheme="majorBidi" w:hAnsiTheme="majorBidi" w:cstheme="majorBidi"/>
          <w:i/>
          <w:iCs/>
          <w:color w:val="000000" w:themeColor="text1"/>
          <w:sz w:val="24"/>
          <w:szCs w:val="24"/>
        </w:rPr>
        <w:t>Kuntres</w:t>
      </w:r>
      <w:proofErr w:type="spellEnd"/>
      <w:r w:rsidRPr="000D44EE">
        <w:rPr>
          <w:rFonts w:asciiTheme="majorBidi" w:hAnsiTheme="majorBidi" w:cstheme="majorBidi"/>
          <w:i/>
          <w:iCs/>
          <w:color w:val="000000" w:themeColor="text1"/>
          <w:sz w:val="24"/>
          <w:szCs w:val="24"/>
        </w:rPr>
        <w:t xml:space="preserve"> </w:t>
      </w:r>
      <w:proofErr w:type="spellStart"/>
      <w:r w:rsidRPr="000D44EE">
        <w:rPr>
          <w:rFonts w:asciiTheme="majorBidi" w:hAnsiTheme="majorBidi" w:cstheme="majorBidi"/>
          <w:i/>
          <w:iCs/>
          <w:color w:val="000000" w:themeColor="text1"/>
          <w:sz w:val="24"/>
          <w:szCs w:val="24"/>
        </w:rPr>
        <w:t>Gezeirot</w:t>
      </w:r>
      <w:proofErr w:type="spellEnd"/>
      <w:r w:rsidRPr="000D44EE">
        <w:rPr>
          <w:rFonts w:asciiTheme="majorBidi" w:hAnsiTheme="majorBidi" w:cstheme="majorBidi"/>
          <w:i/>
          <w:iCs/>
          <w:color w:val="000000" w:themeColor="text1"/>
          <w:sz w:val="24"/>
          <w:szCs w:val="24"/>
        </w:rPr>
        <w:t xml:space="preserve"> </w:t>
      </w:r>
      <w:proofErr w:type="spellStart"/>
      <w:r w:rsidRPr="000D44EE">
        <w:rPr>
          <w:rFonts w:asciiTheme="majorBidi" w:hAnsiTheme="majorBidi" w:cstheme="majorBidi"/>
          <w:i/>
          <w:iCs/>
          <w:color w:val="000000" w:themeColor="text1"/>
          <w:sz w:val="24"/>
          <w:szCs w:val="24"/>
        </w:rPr>
        <w:t>Tatnu</w:t>
      </w:r>
      <w:proofErr w:type="spellEnd"/>
      <w:r w:rsidRPr="000D44EE">
        <w:rPr>
          <w:rFonts w:asciiTheme="majorBidi" w:hAnsiTheme="majorBidi" w:cstheme="majorBidi"/>
          <w:color w:val="000000" w:themeColor="text1"/>
          <w:sz w:val="24"/>
          <w:szCs w:val="24"/>
        </w:rPr>
        <w:t>.</w:t>
      </w:r>
    </w:p>
    <w:bookmarkStart w:id="6" w:name="footnote2a6428638"/>
    <w:p w14:paraId="5581F521" w14:textId="338D68E2" w:rsidR="00621DB7" w:rsidRPr="000D44EE" w:rsidRDefault="00621DB7" w:rsidP="000D44EE">
      <w:pPr>
        <w:pStyle w:val="NoSpacing"/>
        <w:rPr>
          <w:rFonts w:asciiTheme="majorBidi" w:hAnsiTheme="majorBidi" w:cstheme="majorBidi"/>
          <w:color w:val="000000" w:themeColor="text1"/>
          <w:sz w:val="24"/>
          <w:szCs w:val="24"/>
        </w:rPr>
      </w:pPr>
      <w:r w:rsidRPr="000D44EE">
        <w:rPr>
          <w:rFonts w:asciiTheme="majorBidi" w:hAnsiTheme="majorBidi" w:cstheme="majorBidi"/>
          <w:color w:val="000000" w:themeColor="text1"/>
          <w:sz w:val="24"/>
          <w:szCs w:val="24"/>
        </w:rPr>
        <w:fldChar w:fldCharType="begin"/>
      </w:r>
      <w:r w:rsidRPr="000D44EE">
        <w:rPr>
          <w:rFonts w:asciiTheme="majorBidi" w:hAnsiTheme="majorBidi" w:cstheme="majorBidi"/>
          <w:color w:val="000000" w:themeColor="text1"/>
          <w:sz w:val="24"/>
          <w:szCs w:val="24"/>
        </w:rPr>
        <w:instrText>HYPERLINK "https://www.chabad.org/library/article_cdo/aid/6428638/jewish/11-Facts-About-the-Crusades-and-the-Jews.htm" \l "footnoteRef2a6428638"</w:instrText>
      </w:r>
      <w:r w:rsidRPr="000D44EE">
        <w:rPr>
          <w:rFonts w:asciiTheme="majorBidi" w:hAnsiTheme="majorBidi" w:cstheme="majorBidi"/>
          <w:color w:val="000000" w:themeColor="text1"/>
          <w:sz w:val="24"/>
          <w:szCs w:val="24"/>
        </w:rPr>
      </w:r>
      <w:r w:rsidRPr="000D44EE">
        <w:rPr>
          <w:rFonts w:asciiTheme="majorBidi" w:hAnsiTheme="majorBidi" w:cstheme="majorBidi"/>
          <w:color w:val="000000" w:themeColor="text1"/>
          <w:sz w:val="24"/>
          <w:szCs w:val="24"/>
        </w:rPr>
        <w:fldChar w:fldCharType="separate"/>
      </w:r>
      <w:r w:rsidRPr="000D44EE">
        <w:rPr>
          <w:rStyle w:val="Hyperlink"/>
          <w:rFonts w:asciiTheme="majorBidi" w:hAnsiTheme="majorBidi" w:cstheme="majorBidi"/>
          <w:color w:val="000000" w:themeColor="text1"/>
          <w:sz w:val="24"/>
          <w:szCs w:val="24"/>
          <w:u w:val="none"/>
        </w:rPr>
        <w:t>2.</w:t>
      </w:r>
      <w:r w:rsidRPr="000D44EE">
        <w:rPr>
          <w:rFonts w:asciiTheme="majorBidi" w:hAnsiTheme="majorBidi" w:cstheme="majorBidi"/>
          <w:color w:val="000000" w:themeColor="text1"/>
          <w:sz w:val="24"/>
          <w:szCs w:val="24"/>
        </w:rPr>
        <w:fldChar w:fldCharType="end"/>
      </w:r>
      <w:bookmarkEnd w:id="6"/>
      <w:r w:rsidRPr="000D44EE">
        <w:rPr>
          <w:rFonts w:asciiTheme="majorBidi" w:hAnsiTheme="majorBidi" w:cstheme="majorBidi"/>
          <w:color w:val="000000" w:themeColor="text1"/>
          <w:sz w:val="24"/>
          <w:szCs w:val="24"/>
        </w:rPr>
        <w:t xml:space="preserve"> </w:t>
      </w:r>
      <w:r w:rsidRPr="000D44EE">
        <w:rPr>
          <w:rFonts w:asciiTheme="majorBidi" w:hAnsiTheme="majorBidi" w:cstheme="majorBidi"/>
          <w:color w:val="000000" w:themeColor="text1"/>
          <w:sz w:val="24"/>
          <w:szCs w:val="24"/>
        </w:rPr>
        <w:t>For a discussion on the halachic permissibility of doing so, see </w:t>
      </w:r>
      <w:proofErr w:type="spellStart"/>
      <w:r w:rsidRPr="000D44EE">
        <w:rPr>
          <w:rFonts w:asciiTheme="majorBidi" w:hAnsiTheme="majorBidi" w:cstheme="majorBidi"/>
          <w:i/>
          <w:iCs/>
          <w:color w:val="000000" w:themeColor="text1"/>
          <w:sz w:val="24"/>
          <w:szCs w:val="24"/>
        </w:rPr>
        <w:t>Tosafot</w:t>
      </w:r>
      <w:proofErr w:type="spellEnd"/>
      <w:r w:rsidRPr="000D44EE">
        <w:rPr>
          <w:rFonts w:asciiTheme="majorBidi" w:hAnsiTheme="majorBidi" w:cstheme="majorBidi"/>
          <w:color w:val="000000" w:themeColor="text1"/>
          <w:sz w:val="24"/>
          <w:szCs w:val="24"/>
        </w:rPr>
        <w:t> and </w:t>
      </w:r>
      <w:r w:rsidRPr="000D44EE">
        <w:rPr>
          <w:rFonts w:asciiTheme="majorBidi" w:hAnsiTheme="majorBidi" w:cstheme="majorBidi"/>
          <w:i/>
          <w:iCs/>
          <w:color w:val="000000" w:themeColor="text1"/>
          <w:sz w:val="24"/>
          <w:szCs w:val="24"/>
        </w:rPr>
        <w:t>Ritva </w:t>
      </w:r>
      <w:r w:rsidRPr="000D44EE">
        <w:rPr>
          <w:rFonts w:asciiTheme="majorBidi" w:hAnsiTheme="majorBidi" w:cstheme="majorBidi"/>
          <w:color w:val="000000" w:themeColor="text1"/>
          <w:sz w:val="24"/>
          <w:szCs w:val="24"/>
        </w:rPr>
        <w:t xml:space="preserve">to </w:t>
      </w:r>
      <w:proofErr w:type="spellStart"/>
      <w:r w:rsidRPr="000D44EE">
        <w:rPr>
          <w:rFonts w:asciiTheme="majorBidi" w:hAnsiTheme="majorBidi" w:cstheme="majorBidi"/>
          <w:color w:val="000000" w:themeColor="text1"/>
          <w:sz w:val="24"/>
          <w:szCs w:val="24"/>
        </w:rPr>
        <w:t>Avodah</w:t>
      </w:r>
      <w:proofErr w:type="spellEnd"/>
      <w:r w:rsidRPr="000D44EE">
        <w:rPr>
          <w:rFonts w:asciiTheme="majorBidi" w:hAnsiTheme="majorBidi" w:cstheme="majorBidi"/>
          <w:color w:val="000000" w:themeColor="text1"/>
          <w:sz w:val="24"/>
          <w:szCs w:val="24"/>
        </w:rPr>
        <w:t xml:space="preserve"> Zarah 18a. </w:t>
      </w:r>
      <w:r w:rsidRPr="000D44EE">
        <w:rPr>
          <w:rFonts w:asciiTheme="majorBidi" w:hAnsiTheme="majorBidi" w:cstheme="majorBidi"/>
          <w:i/>
          <w:iCs/>
          <w:color w:val="000000" w:themeColor="text1"/>
          <w:sz w:val="24"/>
          <w:szCs w:val="24"/>
        </w:rPr>
        <w:t xml:space="preserve">Daat </w:t>
      </w:r>
      <w:proofErr w:type="spellStart"/>
      <w:r w:rsidRPr="000D44EE">
        <w:rPr>
          <w:rFonts w:asciiTheme="majorBidi" w:hAnsiTheme="majorBidi" w:cstheme="majorBidi"/>
          <w:i/>
          <w:iCs/>
          <w:color w:val="000000" w:themeColor="text1"/>
          <w:sz w:val="24"/>
          <w:szCs w:val="24"/>
        </w:rPr>
        <w:t>Zekeinim</w:t>
      </w:r>
      <w:proofErr w:type="spellEnd"/>
      <w:r w:rsidRPr="000D44EE">
        <w:rPr>
          <w:rFonts w:asciiTheme="majorBidi" w:hAnsiTheme="majorBidi" w:cstheme="majorBidi"/>
          <w:i/>
          <w:iCs/>
          <w:color w:val="000000" w:themeColor="text1"/>
          <w:sz w:val="24"/>
          <w:szCs w:val="24"/>
        </w:rPr>
        <w:t xml:space="preserve"> </w:t>
      </w:r>
      <w:proofErr w:type="spellStart"/>
      <w:r w:rsidRPr="000D44EE">
        <w:rPr>
          <w:rFonts w:asciiTheme="majorBidi" w:hAnsiTheme="majorBidi" w:cstheme="majorBidi"/>
          <w:i/>
          <w:iCs/>
          <w:color w:val="000000" w:themeColor="text1"/>
          <w:sz w:val="24"/>
          <w:szCs w:val="24"/>
        </w:rPr>
        <w:t>MiBaalei</w:t>
      </w:r>
      <w:proofErr w:type="spellEnd"/>
      <w:r w:rsidRPr="000D44EE">
        <w:rPr>
          <w:rFonts w:asciiTheme="majorBidi" w:hAnsiTheme="majorBidi" w:cstheme="majorBidi"/>
          <w:i/>
          <w:iCs/>
          <w:color w:val="000000" w:themeColor="text1"/>
          <w:sz w:val="24"/>
          <w:szCs w:val="24"/>
        </w:rPr>
        <w:t xml:space="preserve"> </w:t>
      </w:r>
      <w:proofErr w:type="spellStart"/>
      <w:r w:rsidRPr="000D44EE">
        <w:rPr>
          <w:rFonts w:asciiTheme="majorBidi" w:hAnsiTheme="majorBidi" w:cstheme="majorBidi"/>
          <w:i/>
          <w:iCs/>
          <w:color w:val="000000" w:themeColor="text1"/>
          <w:sz w:val="24"/>
          <w:szCs w:val="24"/>
        </w:rPr>
        <w:t>HaTosafot</w:t>
      </w:r>
      <w:proofErr w:type="spellEnd"/>
      <w:r w:rsidRPr="000D44EE">
        <w:rPr>
          <w:rFonts w:asciiTheme="majorBidi" w:hAnsiTheme="majorBidi" w:cstheme="majorBidi"/>
          <w:color w:val="000000" w:themeColor="text1"/>
          <w:sz w:val="24"/>
          <w:szCs w:val="24"/>
        </w:rPr>
        <w:t> to </w:t>
      </w:r>
      <w:hyperlink r:id="rId19" w:anchor="v5" w:history="1">
        <w:r w:rsidRPr="000D44EE">
          <w:rPr>
            <w:rStyle w:val="Hyperlink"/>
            <w:rFonts w:asciiTheme="majorBidi" w:hAnsiTheme="majorBidi" w:cstheme="majorBidi"/>
            <w:color w:val="000000" w:themeColor="text1"/>
            <w:sz w:val="24"/>
            <w:szCs w:val="24"/>
            <w:u w:val="none"/>
          </w:rPr>
          <w:t>Genesis 9:5</w:t>
        </w:r>
      </w:hyperlink>
      <w:r w:rsidRPr="000D44EE">
        <w:rPr>
          <w:rFonts w:asciiTheme="majorBidi" w:hAnsiTheme="majorBidi" w:cstheme="majorBidi"/>
          <w:color w:val="000000" w:themeColor="text1"/>
          <w:sz w:val="24"/>
          <w:szCs w:val="24"/>
        </w:rPr>
        <w:t>. </w:t>
      </w:r>
      <w:r w:rsidRPr="000D44EE">
        <w:rPr>
          <w:rFonts w:asciiTheme="majorBidi" w:hAnsiTheme="majorBidi" w:cstheme="majorBidi"/>
          <w:i/>
          <w:iCs/>
          <w:color w:val="000000" w:themeColor="text1"/>
          <w:sz w:val="24"/>
          <w:szCs w:val="24"/>
        </w:rPr>
        <w:t>Beit Yosef</w:t>
      </w:r>
      <w:r w:rsidRPr="000D44EE">
        <w:rPr>
          <w:rFonts w:asciiTheme="majorBidi" w:hAnsiTheme="majorBidi" w:cstheme="majorBidi"/>
          <w:color w:val="000000" w:themeColor="text1"/>
          <w:sz w:val="24"/>
          <w:szCs w:val="24"/>
        </w:rPr>
        <w:t xml:space="preserve">, </w:t>
      </w:r>
      <w:proofErr w:type="spellStart"/>
      <w:r w:rsidRPr="000D44EE">
        <w:rPr>
          <w:rFonts w:asciiTheme="majorBidi" w:hAnsiTheme="majorBidi" w:cstheme="majorBidi"/>
          <w:color w:val="000000" w:themeColor="text1"/>
          <w:sz w:val="24"/>
          <w:szCs w:val="24"/>
        </w:rPr>
        <w:t>Yoreh</w:t>
      </w:r>
      <w:proofErr w:type="spellEnd"/>
      <w:r w:rsidRPr="000D44EE">
        <w:rPr>
          <w:rFonts w:asciiTheme="majorBidi" w:hAnsiTheme="majorBidi" w:cstheme="majorBidi"/>
          <w:color w:val="000000" w:themeColor="text1"/>
          <w:sz w:val="24"/>
          <w:szCs w:val="24"/>
        </w:rPr>
        <w:t xml:space="preserve"> Deah 157 (</w:t>
      </w:r>
      <w:r w:rsidRPr="000D44EE">
        <w:rPr>
          <w:rFonts w:asciiTheme="majorBidi" w:hAnsiTheme="majorBidi" w:cstheme="majorBidi"/>
          <w:i/>
          <w:iCs/>
          <w:color w:val="000000" w:themeColor="text1"/>
          <w:sz w:val="24"/>
          <w:szCs w:val="24"/>
        </w:rPr>
        <w:t>Bedek Habayit</w:t>
      </w:r>
      <w:r w:rsidRPr="000D44EE">
        <w:rPr>
          <w:rFonts w:asciiTheme="majorBidi" w:hAnsiTheme="majorBidi" w:cstheme="majorBidi"/>
          <w:color w:val="000000" w:themeColor="text1"/>
          <w:sz w:val="24"/>
          <w:szCs w:val="24"/>
        </w:rPr>
        <w:t>). Responsa</w:t>
      </w:r>
      <w:r w:rsidRPr="000D44EE">
        <w:rPr>
          <w:rFonts w:asciiTheme="majorBidi" w:hAnsiTheme="majorBidi" w:cstheme="majorBidi"/>
          <w:i/>
          <w:iCs/>
          <w:color w:val="000000" w:themeColor="text1"/>
          <w:sz w:val="24"/>
          <w:szCs w:val="24"/>
        </w:rPr>
        <w:t xml:space="preserve"> Maharam </w:t>
      </w:r>
      <w:proofErr w:type="spellStart"/>
      <w:r w:rsidRPr="000D44EE">
        <w:rPr>
          <w:rFonts w:asciiTheme="majorBidi" w:hAnsiTheme="majorBidi" w:cstheme="majorBidi"/>
          <w:i/>
          <w:iCs/>
          <w:color w:val="000000" w:themeColor="text1"/>
          <w:sz w:val="24"/>
          <w:szCs w:val="24"/>
        </w:rPr>
        <w:t>M’Rotenberg</w:t>
      </w:r>
      <w:proofErr w:type="spellEnd"/>
      <w:r w:rsidRPr="000D44EE">
        <w:rPr>
          <w:rFonts w:asciiTheme="majorBidi" w:hAnsiTheme="majorBidi" w:cstheme="majorBidi"/>
          <w:color w:val="000000" w:themeColor="text1"/>
          <w:sz w:val="24"/>
          <w:szCs w:val="24"/>
        </w:rPr>
        <w:t xml:space="preserve">, Machon </w:t>
      </w:r>
      <w:proofErr w:type="spellStart"/>
      <w:r w:rsidRPr="000D44EE">
        <w:rPr>
          <w:rFonts w:asciiTheme="majorBidi" w:hAnsiTheme="majorBidi" w:cstheme="majorBidi"/>
          <w:color w:val="000000" w:themeColor="text1"/>
          <w:sz w:val="24"/>
          <w:szCs w:val="24"/>
        </w:rPr>
        <w:t>Yerushalayim</w:t>
      </w:r>
      <w:proofErr w:type="spellEnd"/>
      <w:r w:rsidRPr="000D44EE">
        <w:rPr>
          <w:rFonts w:asciiTheme="majorBidi" w:hAnsiTheme="majorBidi" w:cstheme="majorBidi"/>
          <w:color w:val="000000" w:themeColor="text1"/>
          <w:sz w:val="24"/>
          <w:szCs w:val="24"/>
        </w:rPr>
        <w:t xml:space="preserve"> ed., vol. 2, pp. 726–727.</w:t>
      </w:r>
    </w:p>
    <w:bookmarkStart w:id="7" w:name="footnote3a6428638"/>
    <w:p w14:paraId="736241B0" w14:textId="3C2B434A" w:rsidR="00621DB7" w:rsidRPr="000D44EE" w:rsidRDefault="00621DB7" w:rsidP="000D44EE">
      <w:pPr>
        <w:pStyle w:val="NoSpacing"/>
        <w:rPr>
          <w:rFonts w:asciiTheme="majorBidi" w:hAnsiTheme="majorBidi" w:cstheme="majorBidi"/>
          <w:color w:val="000000" w:themeColor="text1"/>
          <w:sz w:val="24"/>
          <w:szCs w:val="24"/>
        </w:rPr>
      </w:pPr>
      <w:r w:rsidRPr="000D44EE">
        <w:rPr>
          <w:rFonts w:asciiTheme="majorBidi" w:hAnsiTheme="majorBidi" w:cstheme="majorBidi"/>
          <w:color w:val="000000" w:themeColor="text1"/>
          <w:sz w:val="24"/>
          <w:szCs w:val="24"/>
        </w:rPr>
        <w:fldChar w:fldCharType="begin"/>
      </w:r>
      <w:r w:rsidRPr="000D44EE">
        <w:rPr>
          <w:rFonts w:asciiTheme="majorBidi" w:hAnsiTheme="majorBidi" w:cstheme="majorBidi"/>
          <w:color w:val="000000" w:themeColor="text1"/>
          <w:sz w:val="24"/>
          <w:szCs w:val="24"/>
        </w:rPr>
        <w:instrText>HYPERLINK "https://www.chabad.org/library/article_cdo/aid/6428638/jewish/11-Facts-About-the-Crusades-and-the-Jews.htm" \l "footnoteRef3a6428638"</w:instrText>
      </w:r>
      <w:r w:rsidRPr="000D44EE">
        <w:rPr>
          <w:rFonts w:asciiTheme="majorBidi" w:hAnsiTheme="majorBidi" w:cstheme="majorBidi"/>
          <w:color w:val="000000" w:themeColor="text1"/>
          <w:sz w:val="24"/>
          <w:szCs w:val="24"/>
        </w:rPr>
      </w:r>
      <w:r w:rsidRPr="000D44EE">
        <w:rPr>
          <w:rFonts w:asciiTheme="majorBidi" w:hAnsiTheme="majorBidi" w:cstheme="majorBidi"/>
          <w:color w:val="000000" w:themeColor="text1"/>
          <w:sz w:val="24"/>
          <w:szCs w:val="24"/>
        </w:rPr>
        <w:fldChar w:fldCharType="separate"/>
      </w:r>
      <w:r w:rsidRPr="000D44EE">
        <w:rPr>
          <w:rStyle w:val="Hyperlink"/>
          <w:rFonts w:asciiTheme="majorBidi" w:hAnsiTheme="majorBidi" w:cstheme="majorBidi"/>
          <w:color w:val="000000" w:themeColor="text1"/>
          <w:sz w:val="24"/>
          <w:szCs w:val="24"/>
          <w:u w:val="none"/>
        </w:rPr>
        <w:t>3.</w:t>
      </w:r>
      <w:r w:rsidRPr="000D44EE">
        <w:rPr>
          <w:rFonts w:asciiTheme="majorBidi" w:hAnsiTheme="majorBidi" w:cstheme="majorBidi"/>
          <w:color w:val="000000" w:themeColor="text1"/>
          <w:sz w:val="24"/>
          <w:szCs w:val="24"/>
        </w:rPr>
        <w:fldChar w:fldCharType="end"/>
      </w:r>
      <w:bookmarkEnd w:id="7"/>
      <w:r w:rsidRPr="000D44EE">
        <w:rPr>
          <w:rFonts w:asciiTheme="majorBidi" w:hAnsiTheme="majorBidi" w:cstheme="majorBidi"/>
          <w:color w:val="000000" w:themeColor="text1"/>
          <w:sz w:val="24"/>
          <w:szCs w:val="24"/>
        </w:rPr>
        <w:t xml:space="preserve"> </w:t>
      </w:r>
      <w:r w:rsidRPr="000D44EE">
        <w:rPr>
          <w:rFonts w:asciiTheme="majorBidi" w:hAnsiTheme="majorBidi" w:cstheme="majorBidi"/>
          <w:color w:val="000000" w:themeColor="text1"/>
          <w:sz w:val="24"/>
          <w:szCs w:val="24"/>
        </w:rPr>
        <w:t>Rabbi Ephraim of Bonn, </w:t>
      </w:r>
      <w:r w:rsidRPr="000D44EE">
        <w:rPr>
          <w:rFonts w:asciiTheme="majorBidi" w:hAnsiTheme="majorBidi" w:cstheme="majorBidi"/>
          <w:i/>
          <w:iCs/>
          <w:color w:val="000000" w:themeColor="text1"/>
          <w:sz w:val="24"/>
          <w:szCs w:val="24"/>
        </w:rPr>
        <w:t xml:space="preserve">Sefer </w:t>
      </w:r>
      <w:proofErr w:type="spellStart"/>
      <w:r w:rsidRPr="000D44EE">
        <w:rPr>
          <w:rFonts w:asciiTheme="majorBidi" w:hAnsiTheme="majorBidi" w:cstheme="majorBidi"/>
          <w:i/>
          <w:iCs/>
          <w:color w:val="000000" w:themeColor="text1"/>
          <w:sz w:val="24"/>
          <w:szCs w:val="24"/>
        </w:rPr>
        <w:t>Hazechirah</w:t>
      </w:r>
      <w:proofErr w:type="spellEnd"/>
      <w:r w:rsidRPr="000D44EE">
        <w:rPr>
          <w:rFonts w:asciiTheme="majorBidi" w:hAnsiTheme="majorBidi" w:cstheme="majorBidi"/>
          <w:color w:val="000000" w:themeColor="text1"/>
          <w:sz w:val="24"/>
          <w:szCs w:val="24"/>
        </w:rPr>
        <w:t>.</w:t>
      </w:r>
    </w:p>
    <w:bookmarkStart w:id="8" w:name="footnote4a6428638"/>
    <w:p w14:paraId="6E9D4409" w14:textId="4AE0AE40" w:rsidR="00621DB7" w:rsidRPr="000D44EE" w:rsidRDefault="00621DB7" w:rsidP="000D44EE">
      <w:pPr>
        <w:pStyle w:val="NoSpacing"/>
        <w:rPr>
          <w:rFonts w:asciiTheme="majorBidi" w:hAnsiTheme="majorBidi" w:cstheme="majorBidi"/>
          <w:color w:val="000000" w:themeColor="text1"/>
          <w:sz w:val="24"/>
          <w:szCs w:val="24"/>
        </w:rPr>
      </w:pPr>
      <w:r w:rsidRPr="000D44EE">
        <w:rPr>
          <w:rFonts w:asciiTheme="majorBidi" w:hAnsiTheme="majorBidi" w:cstheme="majorBidi"/>
          <w:color w:val="000000" w:themeColor="text1"/>
          <w:sz w:val="24"/>
          <w:szCs w:val="24"/>
        </w:rPr>
        <w:fldChar w:fldCharType="begin"/>
      </w:r>
      <w:r w:rsidRPr="000D44EE">
        <w:rPr>
          <w:rFonts w:asciiTheme="majorBidi" w:hAnsiTheme="majorBidi" w:cstheme="majorBidi"/>
          <w:color w:val="000000" w:themeColor="text1"/>
          <w:sz w:val="24"/>
          <w:szCs w:val="24"/>
        </w:rPr>
        <w:instrText>HYPERLINK "https://www.chabad.org/library/article_cdo/aid/6428638/jewish/11-Facts-About-the-Crusades-and-the-Jews.htm" \l "footnoteRef4a6428638"</w:instrText>
      </w:r>
      <w:r w:rsidRPr="000D44EE">
        <w:rPr>
          <w:rFonts w:asciiTheme="majorBidi" w:hAnsiTheme="majorBidi" w:cstheme="majorBidi"/>
          <w:color w:val="000000" w:themeColor="text1"/>
          <w:sz w:val="24"/>
          <w:szCs w:val="24"/>
        </w:rPr>
      </w:r>
      <w:r w:rsidRPr="000D44EE">
        <w:rPr>
          <w:rFonts w:asciiTheme="majorBidi" w:hAnsiTheme="majorBidi" w:cstheme="majorBidi"/>
          <w:color w:val="000000" w:themeColor="text1"/>
          <w:sz w:val="24"/>
          <w:szCs w:val="24"/>
        </w:rPr>
        <w:fldChar w:fldCharType="separate"/>
      </w:r>
      <w:r w:rsidRPr="000D44EE">
        <w:rPr>
          <w:rStyle w:val="Hyperlink"/>
          <w:rFonts w:asciiTheme="majorBidi" w:hAnsiTheme="majorBidi" w:cstheme="majorBidi"/>
          <w:color w:val="000000" w:themeColor="text1"/>
          <w:sz w:val="24"/>
          <w:szCs w:val="24"/>
          <w:u w:val="none"/>
        </w:rPr>
        <w:t>4.</w:t>
      </w:r>
      <w:r w:rsidRPr="000D44EE">
        <w:rPr>
          <w:rFonts w:asciiTheme="majorBidi" w:hAnsiTheme="majorBidi" w:cstheme="majorBidi"/>
          <w:color w:val="000000" w:themeColor="text1"/>
          <w:sz w:val="24"/>
          <w:szCs w:val="24"/>
        </w:rPr>
        <w:fldChar w:fldCharType="end"/>
      </w:r>
      <w:bookmarkEnd w:id="8"/>
      <w:r w:rsidRPr="000D44EE">
        <w:rPr>
          <w:rFonts w:asciiTheme="majorBidi" w:hAnsiTheme="majorBidi" w:cstheme="majorBidi"/>
          <w:color w:val="000000" w:themeColor="text1"/>
          <w:sz w:val="24"/>
          <w:szCs w:val="24"/>
        </w:rPr>
        <w:t xml:space="preserve"> </w:t>
      </w:r>
      <w:r w:rsidRPr="000D44EE">
        <w:rPr>
          <w:rFonts w:asciiTheme="majorBidi" w:hAnsiTheme="majorBidi" w:cstheme="majorBidi"/>
          <w:color w:val="000000" w:themeColor="text1"/>
          <w:sz w:val="24"/>
          <w:szCs w:val="24"/>
        </w:rPr>
        <w:t>Ibid.</w:t>
      </w:r>
    </w:p>
    <w:bookmarkStart w:id="9" w:name="footnote5a6428638"/>
    <w:p w14:paraId="4C1C1DB4" w14:textId="022E9819" w:rsidR="005B47D1" w:rsidRPr="000D44EE" w:rsidRDefault="00621DB7" w:rsidP="000D44EE">
      <w:pPr>
        <w:pStyle w:val="NoSpacing"/>
        <w:rPr>
          <w:rFonts w:asciiTheme="majorBidi" w:hAnsiTheme="majorBidi" w:cstheme="majorBidi"/>
          <w:color w:val="000000" w:themeColor="text1"/>
          <w:sz w:val="24"/>
          <w:szCs w:val="24"/>
        </w:rPr>
      </w:pPr>
      <w:r w:rsidRPr="000D44EE">
        <w:rPr>
          <w:rFonts w:asciiTheme="majorBidi" w:hAnsiTheme="majorBidi" w:cstheme="majorBidi"/>
          <w:color w:val="000000" w:themeColor="text1"/>
          <w:sz w:val="24"/>
          <w:szCs w:val="24"/>
        </w:rPr>
        <w:fldChar w:fldCharType="begin"/>
      </w:r>
      <w:r w:rsidRPr="000D44EE">
        <w:rPr>
          <w:rFonts w:asciiTheme="majorBidi" w:hAnsiTheme="majorBidi" w:cstheme="majorBidi"/>
          <w:color w:val="000000" w:themeColor="text1"/>
          <w:sz w:val="24"/>
          <w:szCs w:val="24"/>
        </w:rPr>
        <w:instrText>HYPERLINK "https://www.chabad.org/library/article_cdo/aid/6428638/jewish/11-Facts-About-the-Crusades-and-the-Jews.htm" \l "footnoteRef5a6428638"</w:instrText>
      </w:r>
      <w:r w:rsidRPr="000D44EE">
        <w:rPr>
          <w:rFonts w:asciiTheme="majorBidi" w:hAnsiTheme="majorBidi" w:cstheme="majorBidi"/>
          <w:color w:val="000000" w:themeColor="text1"/>
          <w:sz w:val="24"/>
          <w:szCs w:val="24"/>
        </w:rPr>
      </w:r>
      <w:r w:rsidRPr="000D44EE">
        <w:rPr>
          <w:rFonts w:asciiTheme="majorBidi" w:hAnsiTheme="majorBidi" w:cstheme="majorBidi"/>
          <w:color w:val="000000" w:themeColor="text1"/>
          <w:sz w:val="24"/>
          <w:szCs w:val="24"/>
        </w:rPr>
        <w:fldChar w:fldCharType="separate"/>
      </w:r>
      <w:r w:rsidRPr="000D44EE">
        <w:rPr>
          <w:rStyle w:val="Hyperlink"/>
          <w:rFonts w:asciiTheme="majorBidi" w:hAnsiTheme="majorBidi" w:cstheme="majorBidi"/>
          <w:color w:val="000000" w:themeColor="text1"/>
          <w:sz w:val="24"/>
          <w:szCs w:val="24"/>
          <w:u w:val="none"/>
        </w:rPr>
        <w:t>5.</w:t>
      </w:r>
      <w:r w:rsidRPr="000D44EE">
        <w:rPr>
          <w:rFonts w:asciiTheme="majorBidi" w:hAnsiTheme="majorBidi" w:cstheme="majorBidi"/>
          <w:color w:val="000000" w:themeColor="text1"/>
          <w:sz w:val="24"/>
          <w:szCs w:val="24"/>
        </w:rPr>
        <w:fldChar w:fldCharType="end"/>
      </w:r>
      <w:bookmarkEnd w:id="9"/>
      <w:r w:rsidR="00EE330B" w:rsidRPr="000D44EE">
        <w:rPr>
          <w:rFonts w:asciiTheme="majorBidi" w:hAnsiTheme="majorBidi" w:cstheme="majorBidi"/>
          <w:color w:val="000000" w:themeColor="text1"/>
          <w:sz w:val="24"/>
          <w:szCs w:val="24"/>
        </w:rPr>
        <w:t xml:space="preserve"> </w:t>
      </w:r>
      <w:r w:rsidRPr="000D44EE">
        <w:rPr>
          <w:rFonts w:asciiTheme="majorBidi" w:hAnsiTheme="majorBidi" w:cstheme="majorBidi"/>
          <w:i/>
          <w:iCs/>
          <w:color w:val="000000" w:themeColor="text1"/>
          <w:sz w:val="24"/>
          <w:szCs w:val="24"/>
        </w:rPr>
        <w:t>Code of Jewish Law</w:t>
      </w:r>
      <w:r w:rsidRPr="000D44EE">
        <w:rPr>
          <w:rFonts w:asciiTheme="majorBidi" w:hAnsiTheme="majorBidi" w:cstheme="majorBidi"/>
          <w:color w:val="000000" w:themeColor="text1"/>
          <w:sz w:val="24"/>
          <w:szCs w:val="24"/>
        </w:rPr>
        <w:t>, </w:t>
      </w:r>
      <w:proofErr w:type="spellStart"/>
      <w:r w:rsidRPr="000D44EE">
        <w:rPr>
          <w:rFonts w:asciiTheme="majorBidi" w:hAnsiTheme="majorBidi" w:cstheme="majorBidi"/>
          <w:i/>
          <w:iCs/>
          <w:color w:val="000000" w:themeColor="text1"/>
          <w:sz w:val="24"/>
          <w:szCs w:val="24"/>
        </w:rPr>
        <w:t>Orach</w:t>
      </w:r>
      <w:proofErr w:type="spellEnd"/>
      <w:r w:rsidRPr="000D44EE">
        <w:rPr>
          <w:rFonts w:asciiTheme="majorBidi" w:hAnsiTheme="majorBidi" w:cstheme="majorBidi"/>
          <w:i/>
          <w:iCs/>
          <w:color w:val="000000" w:themeColor="text1"/>
          <w:sz w:val="24"/>
          <w:szCs w:val="24"/>
        </w:rPr>
        <w:t xml:space="preserve"> Chaim </w:t>
      </w:r>
      <w:r w:rsidRPr="000D44EE">
        <w:rPr>
          <w:rFonts w:asciiTheme="majorBidi" w:hAnsiTheme="majorBidi" w:cstheme="majorBidi"/>
          <w:color w:val="000000" w:themeColor="text1"/>
          <w:sz w:val="24"/>
          <w:szCs w:val="24"/>
        </w:rPr>
        <w:t>284:7. See </w:t>
      </w:r>
      <w:r w:rsidRPr="000D44EE">
        <w:rPr>
          <w:rFonts w:asciiTheme="majorBidi" w:hAnsiTheme="majorBidi" w:cstheme="majorBidi"/>
          <w:i/>
          <w:iCs/>
          <w:color w:val="000000" w:themeColor="text1"/>
          <w:sz w:val="24"/>
          <w:szCs w:val="24"/>
        </w:rPr>
        <w:t>Magen Avraham </w:t>
      </w:r>
      <w:r w:rsidRPr="000D44EE">
        <w:rPr>
          <w:rFonts w:asciiTheme="majorBidi" w:hAnsiTheme="majorBidi" w:cstheme="majorBidi"/>
          <w:color w:val="000000" w:themeColor="text1"/>
          <w:sz w:val="24"/>
          <w:szCs w:val="24"/>
        </w:rPr>
        <w:t>and </w:t>
      </w:r>
      <w:proofErr w:type="spellStart"/>
      <w:r w:rsidRPr="000D44EE">
        <w:rPr>
          <w:rFonts w:asciiTheme="majorBidi" w:hAnsiTheme="majorBidi" w:cstheme="majorBidi"/>
          <w:i/>
          <w:iCs/>
          <w:color w:val="000000" w:themeColor="text1"/>
          <w:sz w:val="24"/>
          <w:szCs w:val="24"/>
        </w:rPr>
        <w:t>Machatzit</w:t>
      </w:r>
      <w:proofErr w:type="spellEnd"/>
      <w:r w:rsidRPr="000D44EE">
        <w:rPr>
          <w:rFonts w:asciiTheme="majorBidi" w:hAnsiTheme="majorBidi" w:cstheme="majorBidi"/>
          <w:i/>
          <w:iCs/>
          <w:color w:val="000000" w:themeColor="text1"/>
          <w:sz w:val="24"/>
          <w:szCs w:val="24"/>
        </w:rPr>
        <w:t xml:space="preserve"> </w:t>
      </w:r>
      <w:proofErr w:type="spellStart"/>
      <w:r w:rsidRPr="000D44EE">
        <w:rPr>
          <w:rFonts w:asciiTheme="majorBidi" w:hAnsiTheme="majorBidi" w:cstheme="majorBidi"/>
          <w:i/>
          <w:iCs/>
          <w:color w:val="000000" w:themeColor="text1"/>
          <w:sz w:val="24"/>
          <w:szCs w:val="24"/>
        </w:rPr>
        <w:t>Hashekel</w:t>
      </w:r>
      <w:proofErr w:type="spellEnd"/>
      <w:r w:rsidRPr="000D44EE">
        <w:rPr>
          <w:rFonts w:asciiTheme="majorBidi" w:hAnsiTheme="majorBidi" w:cstheme="majorBidi"/>
          <w:i/>
          <w:iCs/>
          <w:color w:val="000000" w:themeColor="text1"/>
          <w:sz w:val="24"/>
          <w:szCs w:val="24"/>
        </w:rPr>
        <w:t> </w:t>
      </w:r>
      <w:r w:rsidRPr="000D44EE">
        <w:rPr>
          <w:rFonts w:asciiTheme="majorBidi" w:hAnsiTheme="majorBidi" w:cstheme="majorBidi"/>
          <w:color w:val="000000" w:themeColor="text1"/>
          <w:sz w:val="24"/>
          <w:szCs w:val="24"/>
        </w:rPr>
        <w:t>ad loc.</w:t>
      </w:r>
      <w:r w:rsidR="005B47D1" w:rsidRPr="000D44EE">
        <w:rPr>
          <w:rFonts w:asciiTheme="majorBidi" w:hAnsiTheme="majorBidi" w:cstheme="majorBidi"/>
          <w:color w:val="000000" w:themeColor="text1"/>
          <w:sz w:val="24"/>
          <w:szCs w:val="24"/>
          <w:lang w:bidi="he-IL"/>
        </w:rPr>
        <w:br/>
      </w:r>
    </w:p>
    <w:sectPr w:rsidR="005B47D1" w:rsidRPr="000D44EE" w:rsidSect="001A4150">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A4F25" w14:textId="77777777" w:rsidR="00A62DA9" w:rsidRDefault="00A62DA9" w:rsidP="00655535">
      <w:pPr>
        <w:spacing w:after="0" w:line="240" w:lineRule="auto"/>
      </w:pPr>
      <w:r>
        <w:separator/>
      </w:r>
    </w:p>
  </w:endnote>
  <w:endnote w:type="continuationSeparator" w:id="0">
    <w:p w14:paraId="5317DEA2" w14:textId="77777777" w:rsidR="00A62DA9" w:rsidRDefault="00A62DA9"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635AA" w14:textId="77777777" w:rsidR="00A62DA9" w:rsidRDefault="00A62DA9" w:rsidP="00655535">
      <w:pPr>
        <w:spacing w:after="0" w:line="240" w:lineRule="auto"/>
      </w:pPr>
      <w:r>
        <w:separator/>
      </w:r>
    </w:p>
  </w:footnote>
  <w:footnote w:type="continuationSeparator" w:id="0">
    <w:p w14:paraId="5FB12D53" w14:textId="77777777" w:rsidR="00A62DA9" w:rsidRDefault="00A62DA9"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8BF61" w14:textId="46BD34B3" w:rsidR="00F6572A" w:rsidRDefault="00F6572A">
    <w:pPr>
      <w:pStyle w:val="Header"/>
    </w:pPr>
    <w:r>
      <w:t xml:space="preserve">Kol Simcha Torah Gazette for </w:t>
    </w:r>
    <w:proofErr w:type="spellStart"/>
    <w:r w:rsidR="006B6797">
      <w:t>Parsh</w:t>
    </w:r>
    <w:r w:rsidR="004D7128">
      <w:t>as</w:t>
    </w:r>
    <w:proofErr w:type="spellEnd"/>
    <w:r w:rsidR="004D7128">
      <w:t xml:space="preserve"> </w:t>
    </w:r>
    <w:r w:rsidR="00CD4D9A">
      <w:t>Emor</w:t>
    </w:r>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7"/>
  </w:num>
  <w:num w:numId="2" w16cid:durableId="1931886716">
    <w:abstractNumId w:val="15"/>
  </w:num>
  <w:num w:numId="3" w16cid:durableId="613951078">
    <w:abstractNumId w:val="10"/>
  </w:num>
  <w:num w:numId="4" w16cid:durableId="1437552846">
    <w:abstractNumId w:val="4"/>
  </w:num>
  <w:num w:numId="5" w16cid:durableId="1180894957">
    <w:abstractNumId w:val="6"/>
  </w:num>
  <w:num w:numId="6" w16cid:durableId="726412526">
    <w:abstractNumId w:val="9"/>
  </w:num>
  <w:num w:numId="7" w16cid:durableId="680085743">
    <w:abstractNumId w:val="0"/>
  </w:num>
  <w:num w:numId="8" w16cid:durableId="1217594700">
    <w:abstractNumId w:val="12"/>
  </w:num>
  <w:num w:numId="9" w16cid:durableId="87124248">
    <w:abstractNumId w:val="3"/>
  </w:num>
  <w:num w:numId="10" w16cid:durableId="1501509690">
    <w:abstractNumId w:val="8"/>
  </w:num>
  <w:num w:numId="11" w16cid:durableId="1242564659">
    <w:abstractNumId w:val="13"/>
  </w:num>
  <w:num w:numId="12" w16cid:durableId="775516450">
    <w:abstractNumId w:val="16"/>
  </w:num>
  <w:num w:numId="13" w16cid:durableId="311760041">
    <w:abstractNumId w:val="5"/>
  </w:num>
  <w:num w:numId="14" w16cid:durableId="1030837787">
    <w:abstractNumId w:val="2"/>
  </w:num>
  <w:num w:numId="15" w16cid:durableId="389422414">
    <w:abstractNumId w:val="1"/>
  </w:num>
  <w:num w:numId="16" w16cid:durableId="623921690">
    <w:abstractNumId w:val="14"/>
  </w:num>
  <w:num w:numId="17" w16cid:durableId="435828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166"/>
    <w:rsid w:val="00002EF1"/>
    <w:rsid w:val="00003666"/>
    <w:rsid w:val="000038F8"/>
    <w:rsid w:val="00003E6E"/>
    <w:rsid w:val="00004866"/>
    <w:rsid w:val="0000503B"/>
    <w:rsid w:val="00005DAA"/>
    <w:rsid w:val="00005F50"/>
    <w:rsid w:val="000060C8"/>
    <w:rsid w:val="00007DCD"/>
    <w:rsid w:val="00007E64"/>
    <w:rsid w:val="0001004C"/>
    <w:rsid w:val="00010D6E"/>
    <w:rsid w:val="000111DE"/>
    <w:rsid w:val="00011F26"/>
    <w:rsid w:val="00012858"/>
    <w:rsid w:val="00012BD8"/>
    <w:rsid w:val="00013383"/>
    <w:rsid w:val="000134B0"/>
    <w:rsid w:val="00013697"/>
    <w:rsid w:val="00013F29"/>
    <w:rsid w:val="00014017"/>
    <w:rsid w:val="00014707"/>
    <w:rsid w:val="00014E96"/>
    <w:rsid w:val="00015771"/>
    <w:rsid w:val="000161E1"/>
    <w:rsid w:val="000165E1"/>
    <w:rsid w:val="00017D64"/>
    <w:rsid w:val="00017DB2"/>
    <w:rsid w:val="000200BD"/>
    <w:rsid w:val="0002111B"/>
    <w:rsid w:val="0002137E"/>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6263"/>
    <w:rsid w:val="00036562"/>
    <w:rsid w:val="0003693A"/>
    <w:rsid w:val="00036CBE"/>
    <w:rsid w:val="00036CCD"/>
    <w:rsid w:val="00037062"/>
    <w:rsid w:val="00037957"/>
    <w:rsid w:val="00037C09"/>
    <w:rsid w:val="00037C3C"/>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9DF"/>
    <w:rsid w:val="0004767B"/>
    <w:rsid w:val="00047BA1"/>
    <w:rsid w:val="00047F19"/>
    <w:rsid w:val="000500F2"/>
    <w:rsid w:val="000507C2"/>
    <w:rsid w:val="000507FE"/>
    <w:rsid w:val="00051677"/>
    <w:rsid w:val="0005180D"/>
    <w:rsid w:val="000520EF"/>
    <w:rsid w:val="000527ED"/>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1ECE"/>
    <w:rsid w:val="000620A3"/>
    <w:rsid w:val="00062349"/>
    <w:rsid w:val="00062576"/>
    <w:rsid w:val="0006257A"/>
    <w:rsid w:val="00062FCD"/>
    <w:rsid w:val="000630E6"/>
    <w:rsid w:val="000631A1"/>
    <w:rsid w:val="0006352B"/>
    <w:rsid w:val="00063702"/>
    <w:rsid w:val="00063AAE"/>
    <w:rsid w:val="0006437F"/>
    <w:rsid w:val="00064A37"/>
    <w:rsid w:val="000651D8"/>
    <w:rsid w:val="00065278"/>
    <w:rsid w:val="0006547D"/>
    <w:rsid w:val="00065677"/>
    <w:rsid w:val="00065797"/>
    <w:rsid w:val="00065E31"/>
    <w:rsid w:val="00065F04"/>
    <w:rsid w:val="00066041"/>
    <w:rsid w:val="00066895"/>
    <w:rsid w:val="0006708D"/>
    <w:rsid w:val="000674E2"/>
    <w:rsid w:val="00070195"/>
    <w:rsid w:val="00070202"/>
    <w:rsid w:val="000709DD"/>
    <w:rsid w:val="00070A1A"/>
    <w:rsid w:val="00071295"/>
    <w:rsid w:val="0007162F"/>
    <w:rsid w:val="00072752"/>
    <w:rsid w:val="000727EB"/>
    <w:rsid w:val="000727F5"/>
    <w:rsid w:val="00073A48"/>
    <w:rsid w:val="00073B10"/>
    <w:rsid w:val="00073B3E"/>
    <w:rsid w:val="00073BBA"/>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498"/>
    <w:rsid w:val="00081CF1"/>
    <w:rsid w:val="000826C4"/>
    <w:rsid w:val="00082793"/>
    <w:rsid w:val="000828E7"/>
    <w:rsid w:val="00082B71"/>
    <w:rsid w:val="00082F3C"/>
    <w:rsid w:val="000832EB"/>
    <w:rsid w:val="0008386A"/>
    <w:rsid w:val="00083E90"/>
    <w:rsid w:val="00084D0B"/>
    <w:rsid w:val="00085BB2"/>
    <w:rsid w:val="000863A4"/>
    <w:rsid w:val="00087114"/>
    <w:rsid w:val="00087341"/>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A71"/>
    <w:rsid w:val="000A61E0"/>
    <w:rsid w:val="000A70F2"/>
    <w:rsid w:val="000A71C1"/>
    <w:rsid w:val="000A7970"/>
    <w:rsid w:val="000A7B0B"/>
    <w:rsid w:val="000A7D7E"/>
    <w:rsid w:val="000B056B"/>
    <w:rsid w:val="000B0B53"/>
    <w:rsid w:val="000B0DD6"/>
    <w:rsid w:val="000B0F63"/>
    <w:rsid w:val="000B105E"/>
    <w:rsid w:val="000B1317"/>
    <w:rsid w:val="000B177D"/>
    <w:rsid w:val="000B1994"/>
    <w:rsid w:val="000B2011"/>
    <w:rsid w:val="000B2161"/>
    <w:rsid w:val="000B2964"/>
    <w:rsid w:val="000B29DA"/>
    <w:rsid w:val="000B32B9"/>
    <w:rsid w:val="000B3575"/>
    <w:rsid w:val="000B4072"/>
    <w:rsid w:val="000B4092"/>
    <w:rsid w:val="000B4591"/>
    <w:rsid w:val="000B45EE"/>
    <w:rsid w:val="000B4C7D"/>
    <w:rsid w:val="000B4CBC"/>
    <w:rsid w:val="000B5935"/>
    <w:rsid w:val="000B603E"/>
    <w:rsid w:val="000B6959"/>
    <w:rsid w:val="000B69FC"/>
    <w:rsid w:val="000B79B9"/>
    <w:rsid w:val="000C079E"/>
    <w:rsid w:val="000C0EDF"/>
    <w:rsid w:val="000C0F65"/>
    <w:rsid w:val="000C10A1"/>
    <w:rsid w:val="000C2959"/>
    <w:rsid w:val="000C50E8"/>
    <w:rsid w:val="000C5301"/>
    <w:rsid w:val="000C5572"/>
    <w:rsid w:val="000C5C7B"/>
    <w:rsid w:val="000C5CB2"/>
    <w:rsid w:val="000C753A"/>
    <w:rsid w:val="000C79DE"/>
    <w:rsid w:val="000D132D"/>
    <w:rsid w:val="000D256A"/>
    <w:rsid w:val="000D2709"/>
    <w:rsid w:val="000D44EE"/>
    <w:rsid w:val="000D48F4"/>
    <w:rsid w:val="000D4DF2"/>
    <w:rsid w:val="000D4FA2"/>
    <w:rsid w:val="000D5640"/>
    <w:rsid w:val="000D6029"/>
    <w:rsid w:val="000D6696"/>
    <w:rsid w:val="000D7E51"/>
    <w:rsid w:val="000E00A1"/>
    <w:rsid w:val="000E039F"/>
    <w:rsid w:val="000E0A12"/>
    <w:rsid w:val="000E1614"/>
    <w:rsid w:val="000E1A7F"/>
    <w:rsid w:val="000E35AC"/>
    <w:rsid w:val="000E3882"/>
    <w:rsid w:val="000E4011"/>
    <w:rsid w:val="000E482E"/>
    <w:rsid w:val="000E551E"/>
    <w:rsid w:val="000E5B1D"/>
    <w:rsid w:val="000E5DB5"/>
    <w:rsid w:val="000E5F93"/>
    <w:rsid w:val="000E679F"/>
    <w:rsid w:val="000E7AC6"/>
    <w:rsid w:val="000F0BF6"/>
    <w:rsid w:val="000F0D49"/>
    <w:rsid w:val="000F12FB"/>
    <w:rsid w:val="000F2105"/>
    <w:rsid w:val="000F26F5"/>
    <w:rsid w:val="000F2F20"/>
    <w:rsid w:val="000F3322"/>
    <w:rsid w:val="000F3497"/>
    <w:rsid w:val="000F366C"/>
    <w:rsid w:val="000F39B8"/>
    <w:rsid w:val="000F3AF4"/>
    <w:rsid w:val="000F4592"/>
    <w:rsid w:val="000F4FD2"/>
    <w:rsid w:val="000F5AA7"/>
    <w:rsid w:val="000F6089"/>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CA1"/>
    <w:rsid w:val="001158D4"/>
    <w:rsid w:val="00116E5E"/>
    <w:rsid w:val="00116FDC"/>
    <w:rsid w:val="001174F5"/>
    <w:rsid w:val="001201A3"/>
    <w:rsid w:val="0012118A"/>
    <w:rsid w:val="0012125D"/>
    <w:rsid w:val="00122D52"/>
    <w:rsid w:val="00123552"/>
    <w:rsid w:val="00123C28"/>
    <w:rsid w:val="00123D4C"/>
    <w:rsid w:val="00123DCA"/>
    <w:rsid w:val="00124A5B"/>
    <w:rsid w:val="00124F79"/>
    <w:rsid w:val="0012585C"/>
    <w:rsid w:val="00125A6C"/>
    <w:rsid w:val="00125C11"/>
    <w:rsid w:val="00125DAF"/>
    <w:rsid w:val="00126BE1"/>
    <w:rsid w:val="00126F45"/>
    <w:rsid w:val="0012734A"/>
    <w:rsid w:val="0012752E"/>
    <w:rsid w:val="00127CA5"/>
    <w:rsid w:val="00127E42"/>
    <w:rsid w:val="001302C8"/>
    <w:rsid w:val="00130493"/>
    <w:rsid w:val="0013181D"/>
    <w:rsid w:val="00131D07"/>
    <w:rsid w:val="0013236B"/>
    <w:rsid w:val="001343BE"/>
    <w:rsid w:val="0013453F"/>
    <w:rsid w:val="00135CFC"/>
    <w:rsid w:val="00135D38"/>
    <w:rsid w:val="00136068"/>
    <w:rsid w:val="00136B19"/>
    <w:rsid w:val="00136B89"/>
    <w:rsid w:val="00136FB1"/>
    <w:rsid w:val="001372E9"/>
    <w:rsid w:val="00137423"/>
    <w:rsid w:val="00137ED4"/>
    <w:rsid w:val="00140607"/>
    <w:rsid w:val="001414A4"/>
    <w:rsid w:val="0014154D"/>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FAD"/>
    <w:rsid w:val="001518ED"/>
    <w:rsid w:val="00151BCC"/>
    <w:rsid w:val="001520FA"/>
    <w:rsid w:val="00152263"/>
    <w:rsid w:val="001532F5"/>
    <w:rsid w:val="0015365B"/>
    <w:rsid w:val="00153C42"/>
    <w:rsid w:val="001541EF"/>
    <w:rsid w:val="001543D6"/>
    <w:rsid w:val="00154AD7"/>
    <w:rsid w:val="0015537D"/>
    <w:rsid w:val="0015607A"/>
    <w:rsid w:val="00156472"/>
    <w:rsid w:val="0015718C"/>
    <w:rsid w:val="0015755F"/>
    <w:rsid w:val="001577BA"/>
    <w:rsid w:val="0016090F"/>
    <w:rsid w:val="00160EBE"/>
    <w:rsid w:val="001614D7"/>
    <w:rsid w:val="0016155D"/>
    <w:rsid w:val="0016187B"/>
    <w:rsid w:val="00161F01"/>
    <w:rsid w:val="00162310"/>
    <w:rsid w:val="00162629"/>
    <w:rsid w:val="00162E6A"/>
    <w:rsid w:val="001636D2"/>
    <w:rsid w:val="0016383B"/>
    <w:rsid w:val="00164908"/>
    <w:rsid w:val="00165240"/>
    <w:rsid w:val="001652FC"/>
    <w:rsid w:val="00165F2C"/>
    <w:rsid w:val="00166191"/>
    <w:rsid w:val="0016632D"/>
    <w:rsid w:val="00166381"/>
    <w:rsid w:val="00166422"/>
    <w:rsid w:val="00170A9C"/>
    <w:rsid w:val="00171A8B"/>
    <w:rsid w:val="00171AC7"/>
    <w:rsid w:val="001731E8"/>
    <w:rsid w:val="0017394E"/>
    <w:rsid w:val="00173EE1"/>
    <w:rsid w:val="001742C0"/>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74D"/>
    <w:rsid w:val="0019387E"/>
    <w:rsid w:val="0019389F"/>
    <w:rsid w:val="00193C42"/>
    <w:rsid w:val="001940BC"/>
    <w:rsid w:val="00194265"/>
    <w:rsid w:val="00194BE4"/>
    <w:rsid w:val="00194EDA"/>
    <w:rsid w:val="00195111"/>
    <w:rsid w:val="00195231"/>
    <w:rsid w:val="00195243"/>
    <w:rsid w:val="001955FB"/>
    <w:rsid w:val="0019624D"/>
    <w:rsid w:val="00196A38"/>
    <w:rsid w:val="00196CCC"/>
    <w:rsid w:val="00197214"/>
    <w:rsid w:val="001974BC"/>
    <w:rsid w:val="001A015A"/>
    <w:rsid w:val="001A0AE0"/>
    <w:rsid w:val="001A0FB1"/>
    <w:rsid w:val="001A1AD2"/>
    <w:rsid w:val="001A34F0"/>
    <w:rsid w:val="001A39E2"/>
    <w:rsid w:val="001A3C5B"/>
    <w:rsid w:val="001A4150"/>
    <w:rsid w:val="001A4681"/>
    <w:rsid w:val="001A4FA5"/>
    <w:rsid w:val="001A5124"/>
    <w:rsid w:val="001A545B"/>
    <w:rsid w:val="001A6E12"/>
    <w:rsid w:val="001A7192"/>
    <w:rsid w:val="001A7404"/>
    <w:rsid w:val="001B01F7"/>
    <w:rsid w:val="001B03D1"/>
    <w:rsid w:val="001B065D"/>
    <w:rsid w:val="001B17F6"/>
    <w:rsid w:val="001B2192"/>
    <w:rsid w:val="001B2500"/>
    <w:rsid w:val="001B346E"/>
    <w:rsid w:val="001B391A"/>
    <w:rsid w:val="001B39BE"/>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5D30"/>
    <w:rsid w:val="001C74FC"/>
    <w:rsid w:val="001C757D"/>
    <w:rsid w:val="001C78BA"/>
    <w:rsid w:val="001C7E42"/>
    <w:rsid w:val="001D04C0"/>
    <w:rsid w:val="001D16BA"/>
    <w:rsid w:val="001D1CF7"/>
    <w:rsid w:val="001D246D"/>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79E"/>
    <w:rsid w:val="001E3900"/>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2D0"/>
    <w:rsid w:val="001F1444"/>
    <w:rsid w:val="001F1A25"/>
    <w:rsid w:val="001F1B59"/>
    <w:rsid w:val="001F1B70"/>
    <w:rsid w:val="001F2E88"/>
    <w:rsid w:val="001F3222"/>
    <w:rsid w:val="001F3AB9"/>
    <w:rsid w:val="001F438A"/>
    <w:rsid w:val="001F4849"/>
    <w:rsid w:val="001F4CB9"/>
    <w:rsid w:val="001F56C2"/>
    <w:rsid w:val="001F60E5"/>
    <w:rsid w:val="001F6500"/>
    <w:rsid w:val="001F6642"/>
    <w:rsid w:val="001F6A88"/>
    <w:rsid w:val="001F7706"/>
    <w:rsid w:val="001F7B18"/>
    <w:rsid w:val="0020047A"/>
    <w:rsid w:val="00200F50"/>
    <w:rsid w:val="002011CA"/>
    <w:rsid w:val="002016FA"/>
    <w:rsid w:val="00202959"/>
    <w:rsid w:val="00202AA1"/>
    <w:rsid w:val="0020470A"/>
    <w:rsid w:val="00204E7F"/>
    <w:rsid w:val="002053FA"/>
    <w:rsid w:val="0020652D"/>
    <w:rsid w:val="002067F7"/>
    <w:rsid w:val="002071B0"/>
    <w:rsid w:val="0020726F"/>
    <w:rsid w:val="00207531"/>
    <w:rsid w:val="002079B6"/>
    <w:rsid w:val="00207BE2"/>
    <w:rsid w:val="002100CB"/>
    <w:rsid w:val="00210C4B"/>
    <w:rsid w:val="0021100B"/>
    <w:rsid w:val="0021185E"/>
    <w:rsid w:val="00212C1F"/>
    <w:rsid w:val="00213060"/>
    <w:rsid w:val="002140EB"/>
    <w:rsid w:val="00214A3E"/>
    <w:rsid w:val="0021592D"/>
    <w:rsid w:val="00215985"/>
    <w:rsid w:val="00215C85"/>
    <w:rsid w:val="002165ED"/>
    <w:rsid w:val="00216913"/>
    <w:rsid w:val="00216D60"/>
    <w:rsid w:val="002173E0"/>
    <w:rsid w:val="00217C71"/>
    <w:rsid w:val="00220491"/>
    <w:rsid w:val="002204A4"/>
    <w:rsid w:val="002206E7"/>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BE5"/>
    <w:rsid w:val="00226C60"/>
    <w:rsid w:val="00226D4A"/>
    <w:rsid w:val="00230603"/>
    <w:rsid w:val="0023149F"/>
    <w:rsid w:val="00231737"/>
    <w:rsid w:val="00231C9B"/>
    <w:rsid w:val="00231F6D"/>
    <w:rsid w:val="00232A87"/>
    <w:rsid w:val="00232AB1"/>
    <w:rsid w:val="00233492"/>
    <w:rsid w:val="00233E50"/>
    <w:rsid w:val="00234253"/>
    <w:rsid w:val="0023487E"/>
    <w:rsid w:val="00235257"/>
    <w:rsid w:val="00235A08"/>
    <w:rsid w:val="00235CED"/>
    <w:rsid w:val="002361F8"/>
    <w:rsid w:val="00236A38"/>
    <w:rsid w:val="00236B2B"/>
    <w:rsid w:val="00236EEE"/>
    <w:rsid w:val="00240B45"/>
    <w:rsid w:val="00240BE7"/>
    <w:rsid w:val="00241A07"/>
    <w:rsid w:val="0024247D"/>
    <w:rsid w:val="002424B9"/>
    <w:rsid w:val="0024260F"/>
    <w:rsid w:val="00242AEF"/>
    <w:rsid w:val="002441D8"/>
    <w:rsid w:val="002444D0"/>
    <w:rsid w:val="0024452B"/>
    <w:rsid w:val="00244AFB"/>
    <w:rsid w:val="0024508D"/>
    <w:rsid w:val="0024677F"/>
    <w:rsid w:val="002467BF"/>
    <w:rsid w:val="00247098"/>
    <w:rsid w:val="002470FA"/>
    <w:rsid w:val="0024788D"/>
    <w:rsid w:val="00247A13"/>
    <w:rsid w:val="00247DC7"/>
    <w:rsid w:val="0025028C"/>
    <w:rsid w:val="002505B9"/>
    <w:rsid w:val="002505CC"/>
    <w:rsid w:val="00251645"/>
    <w:rsid w:val="002518E9"/>
    <w:rsid w:val="00251A43"/>
    <w:rsid w:val="00251EC2"/>
    <w:rsid w:val="002528E4"/>
    <w:rsid w:val="00252D7D"/>
    <w:rsid w:val="002533D7"/>
    <w:rsid w:val="002535B3"/>
    <w:rsid w:val="002535E0"/>
    <w:rsid w:val="002536CB"/>
    <w:rsid w:val="00253810"/>
    <w:rsid w:val="00253DBC"/>
    <w:rsid w:val="00253E88"/>
    <w:rsid w:val="00253FEC"/>
    <w:rsid w:val="0025404A"/>
    <w:rsid w:val="00254925"/>
    <w:rsid w:val="002549DD"/>
    <w:rsid w:val="0025543D"/>
    <w:rsid w:val="00255F78"/>
    <w:rsid w:val="0025660B"/>
    <w:rsid w:val="002566A1"/>
    <w:rsid w:val="002569CA"/>
    <w:rsid w:val="00256E2D"/>
    <w:rsid w:val="002578F5"/>
    <w:rsid w:val="00257BF0"/>
    <w:rsid w:val="002602BC"/>
    <w:rsid w:val="00260D56"/>
    <w:rsid w:val="0026262E"/>
    <w:rsid w:val="00262875"/>
    <w:rsid w:val="00263875"/>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5433"/>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922"/>
    <w:rsid w:val="00294F1E"/>
    <w:rsid w:val="002954B1"/>
    <w:rsid w:val="00295570"/>
    <w:rsid w:val="002955FB"/>
    <w:rsid w:val="00295FE1"/>
    <w:rsid w:val="002967A1"/>
    <w:rsid w:val="00297D70"/>
    <w:rsid w:val="002A0889"/>
    <w:rsid w:val="002A131E"/>
    <w:rsid w:val="002A1A1A"/>
    <w:rsid w:val="002A1FE7"/>
    <w:rsid w:val="002A24F9"/>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6AED"/>
    <w:rsid w:val="002B726E"/>
    <w:rsid w:val="002C0860"/>
    <w:rsid w:val="002C197C"/>
    <w:rsid w:val="002C2200"/>
    <w:rsid w:val="002C2554"/>
    <w:rsid w:val="002C38BB"/>
    <w:rsid w:val="002C422B"/>
    <w:rsid w:val="002C4E42"/>
    <w:rsid w:val="002C5F45"/>
    <w:rsid w:val="002C60A2"/>
    <w:rsid w:val="002C6A80"/>
    <w:rsid w:val="002C6B1C"/>
    <w:rsid w:val="002C6CBD"/>
    <w:rsid w:val="002C6EE7"/>
    <w:rsid w:val="002C6FE5"/>
    <w:rsid w:val="002C72FA"/>
    <w:rsid w:val="002C7A44"/>
    <w:rsid w:val="002C7A79"/>
    <w:rsid w:val="002D1A4D"/>
    <w:rsid w:val="002D1F97"/>
    <w:rsid w:val="002D20F8"/>
    <w:rsid w:val="002D26E6"/>
    <w:rsid w:val="002D2B98"/>
    <w:rsid w:val="002D33D0"/>
    <w:rsid w:val="002D33E7"/>
    <w:rsid w:val="002D460B"/>
    <w:rsid w:val="002D500A"/>
    <w:rsid w:val="002D5AB2"/>
    <w:rsid w:val="002D5CE9"/>
    <w:rsid w:val="002D63A0"/>
    <w:rsid w:val="002D6D84"/>
    <w:rsid w:val="002D7331"/>
    <w:rsid w:val="002D749F"/>
    <w:rsid w:val="002E04ED"/>
    <w:rsid w:val="002E050B"/>
    <w:rsid w:val="002E05CD"/>
    <w:rsid w:val="002E0FF8"/>
    <w:rsid w:val="002E130B"/>
    <w:rsid w:val="002E14FC"/>
    <w:rsid w:val="002E2151"/>
    <w:rsid w:val="002E23CD"/>
    <w:rsid w:val="002E2CA4"/>
    <w:rsid w:val="002E3DAD"/>
    <w:rsid w:val="002E400C"/>
    <w:rsid w:val="002E491C"/>
    <w:rsid w:val="002E5649"/>
    <w:rsid w:val="002E5705"/>
    <w:rsid w:val="002E6911"/>
    <w:rsid w:val="002E69F9"/>
    <w:rsid w:val="002E748A"/>
    <w:rsid w:val="002E7810"/>
    <w:rsid w:val="002E7B26"/>
    <w:rsid w:val="002F04FA"/>
    <w:rsid w:val="002F189E"/>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A7"/>
    <w:rsid w:val="003005A4"/>
    <w:rsid w:val="00301081"/>
    <w:rsid w:val="00301132"/>
    <w:rsid w:val="00301685"/>
    <w:rsid w:val="00301757"/>
    <w:rsid w:val="00301B94"/>
    <w:rsid w:val="00301C42"/>
    <w:rsid w:val="00301D5F"/>
    <w:rsid w:val="0030366A"/>
    <w:rsid w:val="00303A89"/>
    <w:rsid w:val="00303CB7"/>
    <w:rsid w:val="00304107"/>
    <w:rsid w:val="0030419F"/>
    <w:rsid w:val="00304A80"/>
    <w:rsid w:val="00304AF2"/>
    <w:rsid w:val="003057C5"/>
    <w:rsid w:val="003059F0"/>
    <w:rsid w:val="00305EA0"/>
    <w:rsid w:val="00307306"/>
    <w:rsid w:val="00307568"/>
    <w:rsid w:val="003077BF"/>
    <w:rsid w:val="003077F8"/>
    <w:rsid w:val="00307EDB"/>
    <w:rsid w:val="0031008D"/>
    <w:rsid w:val="003109A6"/>
    <w:rsid w:val="00310B67"/>
    <w:rsid w:val="003112A7"/>
    <w:rsid w:val="00311AFC"/>
    <w:rsid w:val="00311D4B"/>
    <w:rsid w:val="00311E37"/>
    <w:rsid w:val="00311FA0"/>
    <w:rsid w:val="003132FE"/>
    <w:rsid w:val="00313523"/>
    <w:rsid w:val="0031369F"/>
    <w:rsid w:val="00313A53"/>
    <w:rsid w:val="00313BFE"/>
    <w:rsid w:val="00313D31"/>
    <w:rsid w:val="0031422B"/>
    <w:rsid w:val="003144EC"/>
    <w:rsid w:val="00314B41"/>
    <w:rsid w:val="00314FCB"/>
    <w:rsid w:val="003152D1"/>
    <w:rsid w:val="003159E7"/>
    <w:rsid w:val="00317264"/>
    <w:rsid w:val="00317B01"/>
    <w:rsid w:val="00320232"/>
    <w:rsid w:val="00320279"/>
    <w:rsid w:val="00322983"/>
    <w:rsid w:val="003229A5"/>
    <w:rsid w:val="00323585"/>
    <w:rsid w:val="00323892"/>
    <w:rsid w:val="00323DED"/>
    <w:rsid w:val="00323F2B"/>
    <w:rsid w:val="003245A6"/>
    <w:rsid w:val="003245C3"/>
    <w:rsid w:val="00325B30"/>
    <w:rsid w:val="00325C4B"/>
    <w:rsid w:val="00326172"/>
    <w:rsid w:val="00326EA7"/>
    <w:rsid w:val="00327B12"/>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F89"/>
    <w:rsid w:val="00353F53"/>
    <w:rsid w:val="0035475D"/>
    <w:rsid w:val="003548C0"/>
    <w:rsid w:val="003550B9"/>
    <w:rsid w:val="003564AE"/>
    <w:rsid w:val="0035682C"/>
    <w:rsid w:val="00357B81"/>
    <w:rsid w:val="00357E0F"/>
    <w:rsid w:val="0036001D"/>
    <w:rsid w:val="003605CC"/>
    <w:rsid w:val="0036067F"/>
    <w:rsid w:val="003608E6"/>
    <w:rsid w:val="00362A74"/>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D95"/>
    <w:rsid w:val="003727AC"/>
    <w:rsid w:val="00372DA4"/>
    <w:rsid w:val="00372FDC"/>
    <w:rsid w:val="00373E43"/>
    <w:rsid w:val="0037565A"/>
    <w:rsid w:val="0037599C"/>
    <w:rsid w:val="00375EC2"/>
    <w:rsid w:val="003763F8"/>
    <w:rsid w:val="0037657B"/>
    <w:rsid w:val="003766A4"/>
    <w:rsid w:val="00376EC7"/>
    <w:rsid w:val="00377131"/>
    <w:rsid w:val="0037753C"/>
    <w:rsid w:val="00377817"/>
    <w:rsid w:val="00377A03"/>
    <w:rsid w:val="00377AC9"/>
    <w:rsid w:val="00380333"/>
    <w:rsid w:val="003803C2"/>
    <w:rsid w:val="00380723"/>
    <w:rsid w:val="00380F6D"/>
    <w:rsid w:val="00380FF0"/>
    <w:rsid w:val="0038122C"/>
    <w:rsid w:val="00381C51"/>
    <w:rsid w:val="003823EB"/>
    <w:rsid w:val="00382B1B"/>
    <w:rsid w:val="00382FA8"/>
    <w:rsid w:val="00383213"/>
    <w:rsid w:val="0038333B"/>
    <w:rsid w:val="00383AC2"/>
    <w:rsid w:val="00384A03"/>
    <w:rsid w:val="00385085"/>
    <w:rsid w:val="00385CF3"/>
    <w:rsid w:val="00386556"/>
    <w:rsid w:val="003869CD"/>
    <w:rsid w:val="00386CE6"/>
    <w:rsid w:val="003871EB"/>
    <w:rsid w:val="00387602"/>
    <w:rsid w:val="00387848"/>
    <w:rsid w:val="0039004C"/>
    <w:rsid w:val="00390587"/>
    <w:rsid w:val="00390721"/>
    <w:rsid w:val="00390781"/>
    <w:rsid w:val="003908C7"/>
    <w:rsid w:val="00390B95"/>
    <w:rsid w:val="00391197"/>
    <w:rsid w:val="00391843"/>
    <w:rsid w:val="00393172"/>
    <w:rsid w:val="0039372F"/>
    <w:rsid w:val="00393D7F"/>
    <w:rsid w:val="00393F7E"/>
    <w:rsid w:val="00394410"/>
    <w:rsid w:val="00394B6D"/>
    <w:rsid w:val="00395421"/>
    <w:rsid w:val="00395570"/>
    <w:rsid w:val="0039650B"/>
    <w:rsid w:val="00396A0A"/>
    <w:rsid w:val="0039707D"/>
    <w:rsid w:val="003971B9"/>
    <w:rsid w:val="003A03B8"/>
    <w:rsid w:val="003A0ACF"/>
    <w:rsid w:val="003A0CAA"/>
    <w:rsid w:val="003A10DC"/>
    <w:rsid w:val="003A227C"/>
    <w:rsid w:val="003A26D8"/>
    <w:rsid w:val="003A30E6"/>
    <w:rsid w:val="003A3422"/>
    <w:rsid w:val="003A35BF"/>
    <w:rsid w:val="003A46C9"/>
    <w:rsid w:val="003A4CB8"/>
    <w:rsid w:val="003A5336"/>
    <w:rsid w:val="003A60DF"/>
    <w:rsid w:val="003A6DCC"/>
    <w:rsid w:val="003A74AB"/>
    <w:rsid w:val="003A7C0B"/>
    <w:rsid w:val="003A7EEA"/>
    <w:rsid w:val="003B083F"/>
    <w:rsid w:val="003B0BDB"/>
    <w:rsid w:val="003B1A88"/>
    <w:rsid w:val="003B1CF5"/>
    <w:rsid w:val="003B1F77"/>
    <w:rsid w:val="003B2175"/>
    <w:rsid w:val="003B260F"/>
    <w:rsid w:val="003B3CA0"/>
    <w:rsid w:val="003B41EF"/>
    <w:rsid w:val="003B453D"/>
    <w:rsid w:val="003B5414"/>
    <w:rsid w:val="003B5680"/>
    <w:rsid w:val="003B5A5A"/>
    <w:rsid w:val="003B5DB8"/>
    <w:rsid w:val="003B65CA"/>
    <w:rsid w:val="003B67A6"/>
    <w:rsid w:val="003B6984"/>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98"/>
    <w:rsid w:val="003E3B27"/>
    <w:rsid w:val="003E3CC2"/>
    <w:rsid w:val="003E4291"/>
    <w:rsid w:val="003E6E8C"/>
    <w:rsid w:val="003E7536"/>
    <w:rsid w:val="003E7B25"/>
    <w:rsid w:val="003F0EBD"/>
    <w:rsid w:val="003F2552"/>
    <w:rsid w:val="003F41A9"/>
    <w:rsid w:val="003F4CBC"/>
    <w:rsid w:val="003F5312"/>
    <w:rsid w:val="003F5975"/>
    <w:rsid w:val="003F5998"/>
    <w:rsid w:val="003F6232"/>
    <w:rsid w:val="003F6347"/>
    <w:rsid w:val="003F63EC"/>
    <w:rsid w:val="003F6F56"/>
    <w:rsid w:val="003F72E6"/>
    <w:rsid w:val="00400990"/>
    <w:rsid w:val="00401047"/>
    <w:rsid w:val="00401A1A"/>
    <w:rsid w:val="00401C16"/>
    <w:rsid w:val="00402216"/>
    <w:rsid w:val="004023D3"/>
    <w:rsid w:val="00403242"/>
    <w:rsid w:val="00403304"/>
    <w:rsid w:val="0040380A"/>
    <w:rsid w:val="00403C35"/>
    <w:rsid w:val="00403D06"/>
    <w:rsid w:val="0040482A"/>
    <w:rsid w:val="004048BB"/>
    <w:rsid w:val="00404A17"/>
    <w:rsid w:val="00405385"/>
    <w:rsid w:val="00406131"/>
    <w:rsid w:val="00407169"/>
    <w:rsid w:val="0040799D"/>
    <w:rsid w:val="00407A40"/>
    <w:rsid w:val="00407E96"/>
    <w:rsid w:val="00410021"/>
    <w:rsid w:val="004102CC"/>
    <w:rsid w:val="00410C7D"/>
    <w:rsid w:val="00411284"/>
    <w:rsid w:val="004117C7"/>
    <w:rsid w:val="00411CF2"/>
    <w:rsid w:val="00411E3D"/>
    <w:rsid w:val="00412A82"/>
    <w:rsid w:val="00412EA3"/>
    <w:rsid w:val="0041315E"/>
    <w:rsid w:val="00413C35"/>
    <w:rsid w:val="004144F9"/>
    <w:rsid w:val="00414898"/>
    <w:rsid w:val="00414902"/>
    <w:rsid w:val="00416BD3"/>
    <w:rsid w:val="004173EE"/>
    <w:rsid w:val="004210C2"/>
    <w:rsid w:val="00421700"/>
    <w:rsid w:val="0042192E"/>
    <w:rsid w:val="004230F0"/>
    <w:rsid w:val="00423A34"/>
    <w:rsid w:val="00423CBC"/>
    <w:rsid w:val="0042462E"/>
    <w:rsid w:val="0042463B"/>
    <w:rsid w:val="004251C3"/>
    <w:rsid w:val="004258B8"/>
    <w:rsid w:val="00425A14"/>
    <w:rsid w:val="004265DE"/>
    <w:rsid w:val="00426BA1"/>
    <w:rsid w:val="004272E9"/>
    <w:rsid w:val="0042769C"/>
    <w:rsid w:val="00427D73"/>
    <w:rsid w:val="00430158"/>
    <w:rsid w:val="00430B4F"/>
    <w:rsid w:val="0043116B"/>
    <w:rsid w:val="004311D7"/>
    <w:rsid w:val="00431F0F"/>
    <w:rsid w:val="00431F17"/>
    <w:rsid w:val="0043254E"/>
    <w:rsid w:val="00432A4B"/>
    <w:rsid w:val="00433C39"/>
    <w:rsid w:val="004341B7"/>
    <w:rsid w:val="004349AE"/>
    <w:rsid w:val="00435AA6"/>
    <w:rsid w:val="00436429"/>
    <w:rsid w:val="004369E2"/>
    <w:rsid w:val="00436F10"/>
    <w:rsid w:val="00437C9F"/>
    <w:rsid w:val="00437D8D"/>
    <w:rsid w:val="00437F14"/>
    <w:rsid w:val="004400AB"/>
    <w:rsid w:val="00442155"/>
    <w:rsid w:val="00442356"/>
    <w:rsid w:val="004439B8"/>
    <w:rsid w:val="0044435C"/>
    <w:rsid w:val="0044487F"/>
    <w:rsid w:val="00444B28"/>
    <w:rsid w:val="00444BAE"/>
    <w:rsid w:val="00444DE1"/>
    <w:rsid w:val="00445033"/>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6DDD"/>
    <w:rsid w:val="00457111"/>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5785"/>
    <w:rsid w:val="0046644D"/>
    <w:rsid w:val="00466E00"/>
    <w:rsid w:val="00466F18"/>
    <w:rsid w:val="00467262"/>
    <w:rsid w:val="00470B2B"/>
    <w:rsid w:val="00470B5E"/>
    <w:rsid w:val="004719E9"/>
    <w:rsid w:val="00473026"/>
    <w:rsid w:val="00473DB4"/>
    <w:rsid w:val="00473F6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4076"/>
    <w:rsid w:val="00485451"/>
    <w:rsid w:val="00485454"/>
    <w:rsid w:val="00485726"/>
    <w:rsid w:val="004860C7"/>
    <w:rsid w:val="00487206"/>
    <w:rsid w:val="00487A8B"/>
    <w:rsid w:val="00487CB3"/>
    <w:rsid w:val="00490CCB"/>
    <w:rsid w:val="00491617"/>
    <w:rsid w:val="00491C2C"/>
    <w:rsid w:val="004926EE"/>
    <w:rsid w:val="00492849"/>
    <w:rsid w:val="00493AD8"/>
    <w:rsid w:val="004946DF"/>
    <w:rsid w:val="00494893"/>
    <w:rsid w:val="004949BD"/>
    <w:rsid w:val="004955BF"/>
    <w:rsid w:val="00495833"/>
    <w:rsid w:val="00495B67"/>
    <w:rsid w:val="004978DE"/>
    <w:rsid w:val="00497AE9"/>
    <w:rsid w:val="00497CC8"/>
    <w:rsid w:val="004A0C00"/>
    <w:rsid w:val="004A195F"/>
    <w:rsid w:val="004A1F6A"/>
    <w:rsid w:val="004A21CC"/>
    <w:rsid w:val="004A21EB"/>
    <w:rsid w:val="004A265E"/>
    <w:rsid w:val="004A2BA9"/>
    <w:rsid w:val="004A2CB4"/>
    <w:rsid w:val="004A302C"/>
    <w:rsid w:val="004A319F"/>
    <w:rsid w:val="004A3393"/>
    <w:rsid w:val="004A3721"/>
    <w:rsid w:val="004A3FC6"/>
    <w:rsid w:val="004A433A"/>
    <w:rsid w:val="004A4FF7"/>
    <w:rsid w:val="004A50FA"/>
    <w:rsid w:val="004A5888"/>
    <w:rsid w:val="004B0491"/>
    <w:rsid w:val="004B0569"/>
    <w:rsid w:val="004B0DA8"/>
    <w:rsid w:val="004B100F"/>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E86"/>
    <w:rsid w:val="004B5EDF"/>
    <w:rsid w:val="004B663D"/>
    <w:rsid w:val="004B6959"/>
    <w:rsid w:val="004B6F57"/>
    <w:rsid w:val="004C02F7"/>
    <w:rsid w:val="004C05D4"/>
    <w:rsid w:val="004C10BB"/>
    <w:rsid w:val="004C141B"/>
    <w:rsid w:val="004C1675"/>
    <w:rsid w:val="004C1684"/>
    <w:rsid w:val="004C1A0E"/>
    <w:rsid w:val="004C1F93"/>
    <w:rsid w:val="004C226E"/>
    <w:rsid w:val="004C2D8B"/>
    <w:rsid w:val="004C59CA"/>
    <w:rsid w:val="004C6406"/>
    <w:rsid w:val="004C657B"/>
    <w:rsid w:val="004C723C"/>
    <w:rsid w:val="004C732A"/>
    <w:rsid w:val="004C74D8"/>
    <w:rsid w:val="004C78E2"/>
    <w:rsid w:val="004C7FF7"/>
    <w:rsid w:val="004D01B8"/>
    <w:rsid w:val="004D03F2"/>
    <w:rsid w:val="004D0D09"/>
    <w:rsid w:val="004D0F23"/>
    <w:rsid w:val="004D18B3"/>
    <w:rsid w:val="004D1F20"/>
    <w:rsid w:val="004D20E3"/>
    <w:rsid w:val="004D236A"/>
    <w:rsid w:val="004D2550"/>
    <w:rsid w:val="004D2FF3"/>
    <w:rsid w:val="004D5413"/>
    <w:rsid w:val="004D5AA4"/>
    <w:rsid w:val="004D6080"/>
    <w:rsid w:val="004D63EE"/>
    <w:rsid w:val="004D691E"/>
    <w:rsid w:val="004D6ECE"/>
    <w:rsid w:val="004D7128"/>
    <w:rsid w:val="004D71D2"/>
    <w:rsid w:val="004E00C4"/>
    <w:rsid w:val="004E01B3"/>
    <w:rsid w:val="004E049C"/>
    <w:rsid w:val="004E04B0"/>
    <w:rsid w:val="004E074A"/>
    <w:rsid w:val="004E0A28"/>
    <w:rsid w:val="004E1561"/>
    <w:rsid w:val="004E240D"/>
    <w:rsid w:val="004E2845"/>
    <w:rsid w:val="004E299C"/>
    <w:rsid w:val="004E2A45"/>
    <w:rsid w:val="004E35DE"/>
    <w:rsid w:val="004E36BE"/>
    <w:rsid w:val="004E3B18"/>
    <w:rsid w:val="004E4B12"/>
    <w:rsid w:val="004E51EA"/>
    <w:rsid w:val="004E5622"/>
    <w:rsid w:val="004E5AD8"/>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67C"/>
    <w:rsid w:val="0050077F"/>
    <w:rsid w:val="00500CEC"/>
    <w:rsid w:val="00500D2D"/>
    <w:rsid w:val="00500E0C"/>
    <w:rsid w:val="00501847"/>
    <w:rsid w:val="00501E79"/>
    <w:rsid w:val="00502C7D"/>
    <w:rsid w:val="00502F72"/>
    <w:rsid w:val="00503024"/>
    <w:rsid w:val="005034DF"/>
    <w:rsid w:val="00503EBF"/>
    <w:rsid w:val="00503FC2"/>
    <w:rsid w:val="00504F4F"/>
    <w:rsid w:val="005053E4"/>
    <w:rsid w:val="0050584E"/>
    <w:rsid w:val="00505B83"/>
    <w:rsid w:val="00505E10"/>
    <w:rsid w:val="00506376"/>
    <w:rsid w:val="00506924"/>
    <w:rsid w:val="00506E37"/>
    <w:rsid w:val="00507D4A"/>
    <w:rsid w:val="00507ED8"/>
    <w:rsid w:val="00511842"/>
    <w:rsid w:val="00511EC1"/>
    <w:rsid w:val="0051246B"/>
    <w:rsid w:val="0051459C"/>
    <w:rsid w:val="00514A2C"/>
    <w:rsid w:val="00514AD6"/>
    <w:rsid w:val="0051546C"/>
    <w:rsid w:val="00516197"/>
    <w:rsid w:val="00516311"/>
    <w:rsid w:val="00516F3B"/>
    <w:rsid w:val="00520B9D"/>
    <w:rsid w:val="00521CBE"/>
    <w:rsid w:val="00522D33"/>
    <w:rsid w:val="00523137"/>
    <w:rsid w:val="0052358D"/>
    <w:rsid w:val="00525028"/>
    <w:rsid w:val="0052511B"/>
    <w:rsid w:val="0052526F"/>
    <w:rsid w:val="00525346"/>
    <w:rsid w:val="00525B7F"/>
    <w:rsid w:val="00526284"/>
    <w:rsid w:val="00527D66"/>
    <w:rsid w:val="00527E1D"/>
    <w:rsid w:val="00527E22"/>
    <w:rsid w:val="005303FE"/>
    <w:rsid w:val="00531028"/>
    <w:rsid w:val="0053112A"/>
    <w:rsid w:val="00531990"/>
    <w:rsid w:val="00531DB0"/>
    <w:rsid w:val="005345F2"/>
    <w:rsid w:val="00534CBE"/>
    <w:rsid w:val="00535E68"/>
    <w:rsid w:val="00536013"/>
    <w:rsid w:val="00536E53"/>
    <w:rsid w:val="005379BD"/>
    <w:rsid w:val="00537D3B"/>
    <w:rsid w:val="00537DC3"/>
    <w:rsid w:val="005406DB"/>
    <w:rsid w:val="00542D28"/>
    <w:rsid w:val="00542F44"/>
    <w:rsid w:val="0054381F"/>
    <w:rsid w:val="005439DB"/>
    <w:rsid w:val="00543B9E"/>
    <w:rsid w:val="00544578"/>
    <w:rsid w:val="0054523C"/>
    <w:rsid w:val="00545A43"/>
    <w:rsid w:val="00545BE9"/>
    <w:rsid w:val="00545C88"/>
    <w:rsid w:val="00546589"/>
    <w:rsid w:val="00546B4C"/>
    <w:rsid w:val="005471E1"/>
    <w:rsid w:val="00547297"/>
    <w:rsid w:val="0054764A"/>
    <w:rsid w:val="005479C3"/>
    <w:rsid w:val="00547A54"/>
    <w:rsid w:val="00547AD8"/>
    <w:rsid w:val="00550512"/>
    <w:rsid w:val="0055071F"/>
    <w:rsid w:val="0055178C"/>
    <w:rsid w:val="00552215"/>
    <w:rsid w:val="005526B1"/>
    <w:rsid w:val="00552892"/>
    <w:rsid w:val="00552D88"/>
    <w:rsid w:val="005532C5"/>
    <w:rsid w:val="00553411"/>
    <w:rsid w:val="005539C9"/>
    <w:rsid w:val="00553C09"/>
    <w:rsid w:val="00554515"/>
    <w:rsid w:val="00554A7C"/>
    <w:rsid w:val="00555C38"/>
    <w:rsid w:val="005563FB"/>
    <w:rsid w:val="0055680E"/>
    <w:rsid w:val="00556E7B"/>
    <w:rsid w:val="00556EA4"/>
    <w:rsid w:val="00557739"/>
    <w:rsid w:val="005578E8"/>
    <w:rsid w:val="0056012D"/>
    <w:rsid w:val="00560622"/>
    <w:rsid w:val="0056080C"/>
    <w:rsid w:val="005608D5"/>
    <w:rsid w:val="005615F9"/>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E77"/>
    <w:rsid w:val="005669D8"/>
    <w:rsid w:val="00566B53"/>
    <w:rsid w:val="00566DFC"/>
    <w:rsid w:val="00566FE2"/>
    <w:rsid w:val="0056783F"/>
    <w:rsid w:val="00567CA1"/>
    <w:rsid w:val="00570199"/>
    <w:rsid w:val="00570210"/>
    <w:rsid w:val="00571065"/>
    <w:rsid w:val="005716D5"/>
    <w:rsid w:val="00572071"/>
    <w:rsid w:val="0057307B"/>
    <w:rsid w:val="005732F4"/>
    <w:rsid w:val="0057376F"/>
    <w:rsid w:val="00573B92"/>
    <w:rsid w:val="005742FD"/>
    <w:rsid w:val="00574C0D"/>
    <w:rsid w:val="00575528"/>
    <w:rsid w:val="00576374"/>
    <w:rsid w:val="0058007A"/>
    <w:rsid w:val="0058054C"/>
    <w:rsid w:val="00580755"/>
    <w:rsid w:val="005808DA"/>
    <w:rsid w:val="0058171B"/>
    <w:rsid w:val="005818B5"/>
    <w:rsid w:val="00581DB9"/>
    <w:rsid w:val="00581F55"/>
    <w:rsid w:val="00582007"/>
    <w:rsid w:val="00583414"/>
    <w:rsid w:val="00583809"/>
    <w:rsid w:val="0058408F"/>
    <w:rsid w:val="0058456F"/>
    <w:rsid w:val="0058525C"/>
    <w:rsid w:val="00585705"/>
    <w:rsid w:val="00585863"/>
    <w:rsid w:val="00586196"/>
    <w:rsid w:val="00587087"/>
    <w:rsid w:val="00587B6C"/>
    <w:rsid w:val="00590786"/>
    <w:rsid w:val="0059194A"/>
    <w:rsid w:val="00591B80"/>
    <w:rsid w:val="00592601"/>
    <w:rsid w:val="0059316B"/>
    <w:rsid w:val="005934C0"/>
    <w:rsid w:val="00593F75"/>
    <w:rsid w:val="00593FD4"/>
    <w:rsid w:val="00594419"/>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D56"/>
    <w:rsid w:val="005A3E9B"/>
    <w:rsid w:val="005A43E0"/>
    <w:rsid w:val="005A4452"/>
    <w:rsid w:val="005A44F3"/>
    <w:rsid w:val="005A4A19"/>
    <w:rsid w:val="005A52B8"/>
    <w:rsid w:val="005A65C9"/>
    <w:rsid w:val="005A6E45"/>
    <w:rsid w:val="005A6F0B"/>
    <w:rsid w:val="005A7349"/>
    <w:rsid w:val="005A74E8"/>
    <w:rsid w:val="005A7D5F"/>
    <w:rsid w:val="005B0D5D"/>
    <w:rsid w:val="005B111F"/>
    <w:rsid w:val="005B11A1"/>
    <w:rsid w:val="005B1389"/>
    <w:rsid w:val="005B1423"/>
    <w:rsid w:val="005B152B"/>
    <w:rsid w:val="005B18F8"/>
    <w:rsid w:val="005B29A5"/>
    <w:rsid w:val="005B33ED"/>
    <w:rsid w:val="005B4055"/>
    <w:rsid w:val="005B469A"/>
    <w:rsid w:val="005B47D1"/>
    <w:rsid w:val="005B50F4"/>
    <w:rsid w:val="005B54E6"/>
    <w:rsid w:val="005B5FE9"/>
    <w:rsid w:val="005B6279"/>
    <w:rsid w:val="005B68DB"/>
    <w:rsid w:val="005B6D71"/>
    <w:rsid w:val="005B71F4"/>
    <w:rsid w:val="005B7D8A"/>
    <w:rsid w:val="005C0334"/>
    <w:rsid w:val="005C08C5"/>
    <w:rsid w:val="005C3A88"/>
    <w:rsid w:val="005C40B2"/>
    <w:rsid w:val="005C45AD"/>
    <w:rsid w:val="005C5F61"/>
    <w:rsid w:val="005C646A"/>
    <w:rsid w:val="005C67D2"/>
    <w:rsid w:val="005C6DED"/>
    <w:rsid w:val="005C72CA"/>
    <w:rsid w:val="005C7619"/>
    <w:rsid w:val="005C76EC"/>
    <w:rsid w:val="005C7B90"/>
    <w:rsid w:val="005C7CB6"/>
    <w:rsid w:val="005D0639"/>
    <w:rsid w:val="005D0E5A"/>
    <w:rsid w:val="005D0E72"/>
    <w:rsid w:val="005D0ED5"/>
    <w:rsid w:val="005D19D2"/>
    <w:rsid w:val="005D2050"/>
    <w:rsid w:val="005D2477"/>
    <w:rsid w:val="005D2513"/>
    <w:rsid w:val="005D2533"/>
    <w:rsid w:val="005D27E0"/>
    <w:rsid w:val="005D2C3E"/>
    <w:rsid w:val="005D3065"/>
    <w:rsid w:val="005D3EB1"/>
    <w:rsid w:val="005D4B8C"/>
    <w:rsid w:val="005D4E21"/>
    <w:rsid w:val="005D50C5"/>
    <w:rsid w:val="005D65D4"/>
    <w:rsid w:val="005D66A6"/>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703"/>
    <w:rsid w:val="005E752D"/>
    <w:rsid w:val="005F0152"/>
    <w:rsid w:val="005F03D0"/>
    <w:rsid w:val="005F068C"/>
    <w:rsid w:val="005F13A2"/>
    <w:rsid w:val="005F257E"/>
    <w:rsid w:val="005F280F"/>
    <w:rsid w:val="005F2DDC"/>
    <w:rsid w:val="005F2F0D"/>
    <w:rsid w:val="005F4692"/>
    <w:rsid w:val="005F66C0"/>
    <w:rsid w:val="005F6D6D"/>
    <w:rsid w:val="005F7E68"/>
    <w:rsid w:val="0060030B"/>
    <w:rsid w:val="00600BBB"/>
    <w:rsid w:val="00600C87"/>
    <w:rsid w:val="00601D35"/>
    <w:rsid w:val="00601E4C"/>
    <w:rsid w:val="00602027"/>
    <w:rsid w:val="006022B9"/>
    <w:rsid w:val="0060325F"/>
    <w:rsid w:val="00605370"/>
    <w:rsid w:val="006064A3"/>
    <w:rsid w:val="00606BF6"/>
    <w:rsid w:val="00606FAF"/>
    <w:rsid w:val="0060759F"/>
    <w:rsid w:val="00607BE9"/>
    <w:rsid w:val="00607D18"/>
    <w:rsid w:val="00610989"/>
    <w:rsid w:val="00611738"/>
    <w:rsid w:val="00612AB3"/>
    <w:rsid w:val="00614060"/>
    <w:rsid w:val="00614138"/>
    <w:rsid w:val="00614332"/>
    <w:rsid w:val="0061459B"/>
    <w:rsid w:val="00614CD1"/>
    <w:rsid w:val="00614D60"/>
    <w:rsid w:val="006157BB"/>
    <w:rsid w:val="006162BA"/>
    <w:rsid w:val="00616BF2"/>
    <w:rsid w:val="00617279"/>
    <w:rsid w:val="00617363"/>
    <w:rsid w:val="00617A4F"/>
    <w:rsid w:val="00617D48"/>
    <w:rsid w:val="00617F08"/>
    <w:rsid w:val="006205C3"/>
    <w:rsid w:val="00621DB7"/>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A5"/>
    <w:rsid w:val="00634393"/>
    <w:rsid w:val="00634A68"/>
    <w:rsid w:val="00634C13"/>
    <w:rsid w:val="00635519"/>
    <w:rsid w:val="006358F8"/>
    <w:rsid w:val="00635980"/>
    <w:rsid w:val="00635A21"/>
    <w:rsid w:val="00635A88"/>
    <w:rsid w:val="00635ABF"/>
    <w:rsid w:val="00635FBB"/>
    <w:rsid w:val="0063629B"/>
    <w:rsid w:val="00636A70"/>
    <w:rsid w:val="006378D8"/>
    <w:rsid w:val="00637A91"/>
    <w:rsid w:val="00640542"/>
    <w:rsid w:val="006407BB"/>
    <w:rsid w:val="00640A14"/>
    <w:rsid w:val="006417DB"/>
    <w:rsid w:val="006417E5"/>
    <w:rsid w:val="00641B4A"/>
    <w:rsid w:val="00641EE4"/>
    <w:rsid w:val="006420A0"/>
    <w:rsid w:val="00642523"/>
    <w:rsid w:val="0064259F"/>
    <w:rsid w:val="00642BBE"/>
    <w:rsid w:val="00642E80"/>
    <w:rsid w:val="006430AA"/>
    <w:rsid w:val="006435FD"/>
    <w:rsid w:val="00643E70"/>
    <w:rsid w:val="00643E81"/>
    <w:rsid w:val="00643F96"/>
    <w:rsid w:val="00644341"/>
    <w:rsid w:val="0064578E"/>
    <w:rsid w:val="00645BBC"/>
    <w:rsid w:val="006463B2"/>
    <w:rsid w:val="00646550"/>
    <w:rsid w:val="006476D7"/>
    <w:rsid w:val="006477C6"/>
    <w:rsid w:val="006479C0"/>
    <w:rsid w:val="00647C7B"/>
    <w:rsid w:val="00650502"/>
    <w:rsid w:val="00650535"/>
    <w:rsid w:val="00652559"/>
    <w:rsid w:val="00653110"/>
    <w:rsid w:val="006538AE"/>
    <w:rsid w:val="006540AE"/>
    <w:rsid w:val="006548AE"/>
    <w:rsid w:val="00654A2A"/>
    <w:rsid w:val="00654DC7"/>
    <w:rsid w:val="00654E85"/>
    <w:rsid w:val="00655535"/>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38E"/>
    <w:rsid w:val="0066533A"/>
    <w:rsid w:val="0066582D"/>
    <w:rsid w:val="00665E67"/>
    <w:rsid w:val="00666EA2"/>
    <w:rsid w:val="006677AB"/>
    <w:rsid w:val="00670315"/>
    <w:rsid w:val="00670CBE"/>
    <w:rsid w:val="00671987"/>
    <w:rsid w:val="00672811"/>
    <w:rsid w:val="00672EB8"/>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9F8"/>
    <w:rsid w:val="00693B9E"/>
    <w:rsid w:val="00696171"/>
    <w:rsid w:val="006961F7"/>
    <w:rsid w:val="00696589"/>
    <w:rsid w:val="006967C1"/>
    <w:rsid w:val="00696AE9"/>
    <w:rsid w:val="00696BBB"/>
    <w:rsid w:val="00696D98"/>
    <w:rsid w:val="00697588"/>
    <w:rsid w:val="00697DE0"/>
    <w:rsid w:val="006A0475"/>
    <w:rsid w:val="006A1A76"/>
    <w:rsid w:val="006A27C0"/>
    <w:rsid w:val="006A2C9F"/>
    <w:rsid w:val="006A2E89"/>
    <w:rsid w:val="006A2F6C"/>
    <w:rsid w:val="006A33F4"/>
    <w:rsid w:val="006A344D"/>
    <w:rsid w:val="006A3EE3"/>
    <w:rsid w:val="006A43FE"/>
    <w:rsid w:val="006A48A0"/>
    <w:rsid w:val="006A51B8"/>
    <w:rsid w:val="006A565E"/>
    <w:rsid w:val="006A5942"/>
    <w:rsid w:val="006A5972"/>
    <w:rsid w:val="006A601A"/>
    <w:rsid w:val="006A601B"/>
    <w:rsid w:val="006A6024"/>
    <w:rsid w:val="006A6760"/>
    <w:rsid w:val="006A6F6A"/>
    <w:rsid w:val="006A6FEC"/>
    <w:rsid w:val="006A7BA1"/>
    <w:rsid w:val="006A7F47"/>
    <w:rsid w:val="006B048C"/>
    <w:rsid w:val="006B099B"/>
    <w:rsid w:val="006B10A6"/>
    <w:rsid w:val="006B121C"/>
    <w:rsid w:val="006B217B"/>
    <w:rsid w:val="006B2309"/>
    <w:rsid w:val="006B2998"/>
    <w:rsid w:val="006B31AE"/>
    <w:rsid w:val="006B59EC"/>
    <w:rsid w:val="006B5B2C"/>
    <w:rsid w:val="006B6797"/>
    <w:rsid w:val="006B72F7"/>
    <w:rsid w:val="006C0091"/>
    <w:rsid w:val="006C01D1"/>
    <w:rsid w:val="006C08B2"/>
    <w:rsid w:val="006C0B16"/>
    <w:rsid w:val="006C0CF9"/>
    <w:rsid w:val="006C11BA"/>
    <w:rsid w:val="006C13F4"/>
    <w:rsid w:val="006C19FE"/>
    <w:rsid w:val="006C201F"/>
    <w:rsid w:val="006C20D5"/>
    <w:rsid w:val="006C22EF"/>
    <w:rsid w:val="006C2970"/>
    <w:rsid w:val="006C2B19"/>
    <w:rsid w:val="006C45CF"/>
    <w:rsid w:val="006C5233"/>
    <w:rsid w:val="006C53F8"/>
    <w:rsid w:val="006C54AB"/>
    <w:rsid w:val="006C5A5A"/>
    <w:rsid w:val="006C6925"/>
    <w:rsid w:val="006C756D"/>
    <w:rsid w:val="006C78FA"/>
    <w:rsid w:val="006C794C"/>
    <w:rsid w:val="006C7B09"/>
    <w:rsid w:val="006C7B3D"/>
    <w:rsid w:val="006C7B59"/>
    <w:rsid w:val="006C7F7B"/>
    <w:rsid w:val="006D05FF"/>
    <w:rsid w:val="006D0846"/>
    <w:rsid w:val="006D0CDB"/>
    <w:rsid w:val="006D0FC0"/>
    <w:rsid w:val="006D19FA"/>
    <w:rsid w:val="006D1A14"/>
    <w:rsid w:val="006D1BB6"/>
    <w:rsid w:val="006D1DA0"/>
    <w:rsid w:val="006D1F24"/>
    <w:rsid w:val="006D1FC1"/>
    <w:rsid w:val="006D2365"/>
    <w:rsid w:val="006D2AB0"/>
    <w:rsid w:val="006D3079"/>
    <w:rsid w:val="006D3F4C"/>
    <w:rsid w:val="006D4005"/>
    <w:rsid w:val="006D40E2"/>
    <w:rsid w:val="006D4C22"/>
    <w:rsid w:val="006D580A"/>
    <w:rsid w:val="006D6B86"/>
    <w:rsid w:val="006D74DB"/>
    <w:rsid w:val="006D7590"/>
    <w:rsid w:val="006D766D"/>
    <w:rsid w:val="006D7C68"/>
    <w:rsid w:val="006E0016"/>
    <w:rsid w:val="006E1321"/>
    <w:rsid w:val="006E151F"/>
    <w:rsid w:val="006E1BAF"/>
    <w:rsid w:val="006E2990"/>
    <w:rsid w:val="006E36EE"/>
    <w:rsid w:val="006E3810"/>
    <w:rsid w:val="006E40A6"/>
    <w:rsid w:val="006E44E5"/>
    <w:rsid w:val="006E4778"/>
    <w:rsid w:val="006E4A4D"/>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703"/>
    <w:rsid w:val="006F45FC"/>
    <w:rsid w:val="006F491A"/>
    <w:rsid w:val="006F4ACE"/>
    <w:rsid w:val="006F55F2"/>
    <w:rsid w:val="006F5A4B"/>
    <w:rsid w:val="006F5C36"/>
    <w:rsid w:val="006F70B7"/>
    <w:rsid w:val="006F7A2C"/>
    <w:rsid w:val="006F7CB1"/>
    <w:rsid w:val="006F7D16"/>
    <w:rsid w:val="0070029C"/>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460"/>
    <w:rsid w:val="007104DA"/>
    <w:rsid w:val="00710CB9"/>
    <w:rsid w:val="00710FAC"/>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3EC1"/>
    <w:rsid w:val="0072472C"/>
    <w:rsid w:val="00724C08"/>
    <w:rsid w:val="00724ED0"/>
    <w:rsid w:val="0072542C"/>
    <w:rsid w:val="0072554C"/>
    <w:rsid w:val="007257DC"/>
    <w:rsid w:val="007270C6"/>
    <w:rsid w:val="007272D7"/>
    <w:rsid w:val="007273FF"/>
    <w:rsid w:val="007301EF"/>
    <w:rsid w:val="007307A5"/>
    <w:rsid w:val="00730810"/>
    <w:rsid w:val="007313B0"/>
    <w:rsid w:val="00731552"/>
    <w:rsid w:val="0073240B"/>
    <w:rsid w:val="00732606"/>
    <w:rsid w:val="00733559"/>
    <w:rsid w:val="00733AB7"/>
    <w:rsid w:val="00734FC4"/>
    <w:rsid w:val="007350D3"/>
    <w:rsid w:val="00735E9E"/>
    <w:rsid w:val="00736139"/>
    <w:rsid w:val="00736AB4"/>
    <w:rsid w:val="00736F7F"/>
    <w:rsid w:val="007372AC"/>
    <w:rsid w:val="007372EB"/>
    <w:rsid w:val="007378ED"/>
    <w:rsid w:val="007402BF"/>
    <w:rsid w:val="00740A7D"/>
    <w:rsid w:val="007415CB"/>
    <w:rsid w:val="0074274B"/>
    <w:rsid w:val="00742850"/>
    <w:rsid w:val="00742DF0"/>
    <w:rsid w:val="00743B86"/>
    <w:rsid w:val="007440DB"/>
    <w:rsid w:val="0074431A"/>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2AB"/>
    <w:rsid w:val="00752C34"/>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66B"/>
    <w:rsid w:val="00761921"/>
    <w:rsid w:val="00761D3B"/>
    <w:rsid w:val="00761E13"/>
    <w:rsid w:val="00761E9C"/>
    <w:rsid w:val="007623FA"/>
    <w:rsid w:val="007633ED"/>
    <w:rsid w:val="00766F1C"/>
    <w:rsid w:val="007671B3"/>
    <w:rsid w:val="007671EF"/>
    <w:rsid w:val="0076758D"/>
    <w:rsid w:val="00770A13"/>
    <w:rsid w:val="00770B87"/>
    <w:rsid w:val="00770D22"/>
    <w:rsid w:val="00771CBC"/>
    <w:rsid w:val="00772118"/>
    <w:rsid w:val="00772920"/>
    <w:rsid w:val="00772D37"/>
    <w:rsid w:val="00773222"/>
    <w:rsid w:val="00773A50"/>
    <w:rsid w:val="00773E2F"/>
    <w:rsid w:val="0077451A"/>
    <w:rsid w:val="007750B3"/>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751C"/>
    <w:rsid w:val="007875B4"/>
    <w:rsid w:val="00787713"/>
    <w:rsid w:val="007878AC"/>
    <w:rsid w:val="00787C09"/>
    <w:rsid w:val="00790B5E"/>
    <w:rsid w:val="007911AF"/>
    <w:rsid w:val="007913EC"/>
    <w:rsid w:val="00791423"/>
    <w:rsid w:val="007920FA"/>
    <w:rsid w:val="00792940"/>
    <w:rsid w:val="0079383D"/>
    <w:rsid w:val="007940B0"/>
    <w:rsid w:val="00794E9E"/>
    <w:rsid w:val="00795B9D"/>
    <w:rsid w:val="00795D69"/>
    <w:rsid w:val="00796082"/>
    <w:rsid w:val="0079626B"/>
    <w:rsid w:val="00796A32"/>
    <w:rsid w:val="00796BC6"/>
    <w:rsid w:val="00796CA1"/>
    <w:rsid w:val="00796EBD"/>
    <w:rsid w:val="00797115"/>
    <w:rsid w:val="0079794C"/>
    <w:rsid w:val="007A01F1"/>
    <w:rsid w:val="007A0CBA"/>
    <w:rsid w:val="007A0F54"/>
    <w:rsid w:val="007A1F44"/>
    <w:rsid w:val="007A337C"/>
    <w:rsid w:val="007A34A0"/>
    <w:rsid w:val="007A37B4"/>
    <w:rsid w:val="007A39A9"/>
    <w:rsid w:val="007A3CE5"/>
    <w:rsid w:val="007A3F57"/>
    <w:rsid w:val="007A4261"/>
    <w:rsid w:val="007A427B"/>
    <w:rsid w:val="007A48B8"/>
    <w:rsid w:val="007A5F13"/>
    <w:rsid w:val="007A633D"/>
    <w:rsid w:val="007A6D02"/>
    <w:rsid w:val="007A711D"/>
    <w:rsid w:val="007B00A7"/>
    <w:rsid w:val="007B030B"/>
    <w:rsid w:val="007B0779"/>
    <w:rsid w:val="007B0AC1"/>
    <w:rsid w:val="007B0B19"/>
    <w:rsid w:val="007B0BE8"/>
    <w:rsid w:val="007B0CAE"/>
    <w:rsid w:val="007B0DCA"/>
    <w:rsid w:val="007B0FC1"/>
    <w:rsid w:val="007B16A4"/>
    <w:rsid w:val="007B1AA6"/>
    <w:rsid w:val="007B1ECE"/>
    <w:rsid w:val="007B2654"/>
    <w:rsid w:val="007B2CEB"/>
    <w:rsid w:val="007B2FFC"/>
    <w:rsid w:val="007B386F"/>
    <w:rsid w:val="007B4808"/>
    <w:rsid w:val="007B5E48"/>
    <w:rsid w:val="007B7EF1"/>
    <w:rsid w:val="007B7FC9"/>
    <w:rsid w:val="007C0A55"/>
    <w:rsid w:val="007C19D2"/>
    <w:rsid w:val="007C2167"/>
    <w:rsid w:val="007C48D2"/>
    <w:rsid w:val="007C4C51"/>
    <w:rsid w:val="007C56EC"/>
    <w:rsid w:val="007C5B5B"/>
    <w:rsid w:val="007C661F"/>
    <w:rsid w:val="007C66B3"/>
    <w:rsid w:val="007C67E1"/>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685B"/>
    <w:rsid w:val="007D6B5C"/>
    <w:rsid w:val="007D6CF0"/>
    <w:rsid w:val="007D7450"/>
    <w:rsid w:val="007D7D74"/>
    <w:rsid w:val="007E1371"/>
    <w:rsid w:val="007E305A"/>
    <w:rsid w:val="007E382C"/>
    <w:rsid w:val="007E39C0"/>
    <w:rsid w:val="007E39D6"/>
    <w:rsid w:val="007E4279"/>
    <w:rsid w:val="007E4CC2"/>
    <w:rsid w:val="007E50C7"/>
    <w:rsid w:val="007E59BA"/>
    <w:rsid w:val="007E6A72"/>
    <w:rsid w:val="007E6F6D"/>
    <w:rsid w:val="007E7634"/>
    <w:rsid w:val="007E7665"/>
    <w:rsid w:val="007E7B27"/>
    <w:rsid w:val="007E7D1C"/>
    <w:rsid w:val="007F0B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4FEC"/>
    <w:rsid w:val="00816403"/>
    <w:rsid w:val="00816490"/>
    <w:rsid w:val="00816528"/>
    <w:rsid w:val="00816657"/>
    <w:rsid w:val="00816FD7"/>
    <w:rsid w:val="008170EF"/>
    <w:rsid w:val="0081729B"/>
    <w:rsid w:val="00817E8D"/>
    <w:rsid w:val="0082076F"/>
    <w:rsid w:val="00820D83"/>
    <w:rsid w:val="00821018"/>
    <w:rsid w:val="008217EF"/>
    <w:rsid w:val="00821FA9"/>
    <w:rsid w:val="00822315"/>
    <w:rsid w:val="008229CA"/>
    <w:rsid w:val="00823083"/>
    <w:rsid w:val="00824585"/>
    <w:rsid w:val="0082468E"/>
    <w:rsid w:val="00824D70"/>
    <w:rsid w:val="00825142"/>
    <w:rsid w:val="00825B0D"/>
    <w:rsid w:val="00825DD9"/>
    <w:rsid w:val="00826C1E"/>
    <w:rsid w:val="008305DD"/>
    <w:rsid w:val="00830655"/>
    <w:rsid w:val="00830D88"/>
    <w:rsid w:val="0083176F"/>
    <w:rsid w:val="00831865"/>
    <w:rsid w:val="0083198C"/>
    <w:rsid w:val="00831EFC"/>
    <w:rsid w:val="0083347E"/>
    <w:rsid w:val="00833996"/>
    <w:rsid w:val="00833F77"/>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521"/>
    <w:rsid w:val="00850651"/>
    <w:rsid w:val="008512CC"/>
    <w:rsid w:val="00852900"/>
    <w:rsid w:val="00852C5B"/>
    <w:rsid w:val="00852E0F"/>
    <w:rsid w:val="00852F74"/>
    <w:rsid w:val="008539FF"/>
    <w:rsid w:val="00854001"/>
    <w:rsid w:val="008547D1"/>
    <w:rsid w:val="00854BC1"/>
    <w:rsid w:val="008551CB"/>
    <w:rsid w:val="008551D3"/>
    <w:rsid w:val="008566A5"/>
    <w:rsid w:val="00856E9B"/>
    <w:rsid w:val="00857382"/>
    <w:rsid w:val="00857B52"/>
    <w:rsid w:val="0086078B"/>
    <w:rsid w:val="00860A42"/>
    <w:rsid w:val="00860CC4"/>
    <w:rsid w:val="008615CD"/>
    <w:rsid w:val="00861CF6"/>
    <w:rsid w:val="00861EF8"/>
    <w:rsid w:val="00862016"/>
    <w:rsid w:val="00862056"/>
    <w:rsid w:val="00862A33"/>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D58"/>
    <w:rsid w:val="00875AB8"/>
    <w:rsid w:val="00875E90"/>
    <w:rsid w:val="008764A1"/>
    <w:rsid w:val="00876E2F"/>
    <w:rsid w:val="00877339"/>
    <w:rsid w:val="00880114"/>
    <w:rsid w:val="008807F4"/>
    <w:rsid w:val="00881300"/>
    <w:rsid w:val="008818A9"/>
    <w:rsid w:val="00882DA0"/>
    <w:rsid w:val="00883D25"/>
    <w:rsid w:val="00884164"/>
    <w:rsid w:val="00884214"/>
    <w:rsid w:val="00885914"/>
    <w:rsid w:val="00885B3B"/>
    <w:rsid w:val="00886470"/>
    <w:rsid w:val="008869F1"/>
    <w:rsid w:val="008879D1"/>
    <w:rsid w:val="00887A37"/>
    <w:rsid w:val="00890280"/>
    <w:rsid w:val="00890578"/>
    <w:rsid w:val="008905C5"/>
    <w:rsid w:val="00890F43"/>
    <w:rsid w:val="0089201B"/>
    <w:rsid w:val="008920DC"/>
    <w:rsid w:val="0089236D"/>
    <w:rsid w:val="0089270E"/>
    <w:rsid w:val="00892D34"/>
    <w:rsid w:val="0089388A"/>
    <w:rsid w:val="008945F6"/>
    <w:rsid w:val="008949B4"/>
    <w:rsid w:val="00894E75"/>
    <w:rsid w:val="00895AED"/>
    <w:rsid w:val="00895D55"/>
    <w:rsid w:val="008964F7"/>
    <w:rsid w:val="00896899"/>
    <w:rsid w:val="00897068"/>
    <w:rsid w:val="00897DAD"/>
    <w:rsid w:val="008A0203"/>
    <w:rsid w:val="008A05C2"/>
    <w:rsid w:val="008A089D"/>
    <w:rsid w:val="008A0D94"/>
    <w:rsid w:val="008A0ED8"/>
    <w:rsid w:val="008A16E8"/>
    <w:rsid w:val="008A1B44"/>
    <w:rsid w:val="008A26C3"/>
    <w:rsid w:val="008A2A1A"/>
    <w:rsid w:val="008A344E"/>
    <w:rsid w:val="008A3732"/>
    <w:rsid w:val="008A37D1"/>
    <w:rsid w:val="008A392B"/>
    <w:rsid w:val="008A3DE0"/>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A95"/>
    <w:rsid w:val="008B5B3C"/>
    <w:rsid w:val="008B5CF6"/>
    <w:rsid w:val="008B64B0"/>
    <w:rsid w:val="008B6A10"/>
    <w:rsid w:val="008B7982"/>
    <w:rsid w:val="008B7DCE"/>
    <w:rsid w:val="008C0B2D"/>
    <w:rsid w:val="008C0F26"/>
    <w:rsid w:val="008C1A76"/>
    <w:rsid w:val="008C20E5"/>
    <w:rsid w:val="008C2939"/>
    <w:rsid w:val="008C43AF"/>
    <w:rsid w:val="008C43F2"/>
    <w:rsid w:val="008C4BA2"/>
    <w:rsid w:val="008C58F4"/>
    <w:rsid w:val="008C6DBE"/>
    <w:rsid w:val="008C74F1"/>
    <w:rsid w:val="008C75EE"/>
    <w:rsid w:val="008C792E"/>
    <w:rsid w:val="008C795F"/>
    <w:rsid w:val="008C7D00"/>
    <w:rsid w:val="008D0922"/>
    <w:rsid w:val="008D252A"/>
    <w:rsid w:val="008D294B"/>
    <w:rsid w:val="008D2B70"/>
    <w:rsid w:val="008D536B"/>
    <w:rsid w:val="008D5460"/>
    <w:rsid w:val="008D5B86"/>
    <w:rsid w:val="008D70CB"/>
    <w:rsid w:val="008D731C"/>
    <w:rsid w:val="008D76D2"/>
    <w:rsid w:val="008E092F"/>
    <w:rsid w:val="008E1237"/>
    <w:rsid w:val="008E12E3"/>
    <w:rsid w:val="008E15DF"/>
    <w:rsid w:val="008E1625"/>
    <w:rsid w:val="008E16F3"/>
    <w:rsid w:val="008E1DC2"/>
    <w:rsid w:val="008E21CD"/>
    <w:rsid w:val="008E3391"/>
    <w:rsid w:val="008E388B"/>
    <w:rsid w:val="008E38EC"/>
    <w:rsid w:val="008E446F"/>
    <w:rsid w:val="008E621E"/>
    <w:rsid w:val="008E6434"/>
    <w:rsid w:val="008E6F2F"/>
    <w:rsid w:val="008E7634"/>
    <w:rsid w:val="008E7BA3"/>
    <w:rsid w:val="008E7E5B"/>
    <w:rsid w:val="008E7FA4"/>
    <w:rsid w:val="008F098D"/>
    <w:rsid w:val="008F0CDB"/>
    <w:rsid w:val="008F139C"/>
    <w:rsid w:val="008F1905"/>
    <w:rsid w:val="008F23F1"/>
    <w:rsid w:val="008F29D6"/>
    <w:rsid w:val="008F2A20"/>
    <w:rsid w:val="008F2AA2"/>
    <w:rsid w:val="008F2B77"/>
    <w:rsid w:val="008F2DDC"/>
    <w:rsid w:val="008F3833"/>
    <w:rsid w:val="008F4D93"/>
    <w:rsid w:val="008F50C5"/>
    <w:rsid w:val="008F5196"/>
    <w:rsid w:val="008F65E6"/>
    <w:rsid w:val="008F707D"/>
    <w:rsid w:val="008F7CD0"/>
    <w:rsid w:val="009001A8"/>
    <w:rsid w:val="00900AA2"/>
    <w:rsid w:val="00900E77"/>
    <w:rsid w:val="00900F31"/>
    <w:rsid w:val="00901C96"/>
    <w:rsid w:val="00901D21"/>
    <w:rsid w:val="009026DA"/>
    <w:rsid w:val="00902770"/>
    <w:rsid w:val="009031BB"/>
    <w:rsid w:val="009032D6"/>
    <w:rsid w:val="00903388"/>
    <w:rsid w:val="009037AD"/>
    <w:rsid w:val="009039DC"/>
    <w:rsid w:val="00903CC0"/>
    <w:rsid w:val="009041FA"/>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6258"/>
    <w:rsid w:val="00920600"/>
    <w:rsid w:val="00920B6C"/>
    <w:rsid w:val="0092119F"/>
    <w:rsid w:val="0092148C"/>
    <w:rsid w:val="009219F6"/>
    <w:rsid w:val="00921B94"/>
    <w:rsid w:val="00921FC0"/>
    <w:rsid w:val="00922315"/>
    <w:rsid w:val="00922327"/>
    <w:rsid w:val="009229D7"/>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6E99"/>
    <w:rsid w:val="00926F64"/>
    <w:rsid w:val="00927F7F"/>
    <w:rsid w:val="00930DFA"/>
    <w:rsid w:val="00930F13"/>
    <w:rsid w:val="00930F6C"/>
    <w:rsid w:val="00931125"/>
    <w:rsid w:val="009321CC"/>
    <w:rsid w:val="009326C7"/>
    <w:rsid w:val="00933327"/>
    <w:rsid w:val="0093346F"/>
    <w:rsid w:val="00933A96"/>
    <w:rsid w:val="00933F1A"/>
    <w:rsid w:val="009343E5"/>
    <w:rsid w:val="0093478A"/>
    <w:rsid w:val="00934839"/>
    <w:rsid w:val="00934CD9"/>
    <w:rsid w:val="00935126"/>
    <w:rsid w:val="009355C6"/>
    <w:rsid w:val="00935950"/>
    <w:rsid w:val="00935B40"/>
    <w:rsid w:val="00936516"/>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5071"/>
    <w:rsid w:val="0094582B"/>
    <w:rsid w:val="00945CCD"/>
    <w:rsid w:val="00945DF7"/>
    <w:rsid w:val="00946170"/>
    <w:rsid w:val="00946E62"/>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E4E"/>
    <w:rsid w:val="00956EAE"/>
    <w:rsid w:val="009601C8"/>
    <w:rsid w:val="009603B4"/>
    <w:rsid w:val="009607F3"/>
    <w:rsid w:val="00960B8C"/>
    <w:rsid w:val="00960D2E"/>
    <w:rsid w:val="00961453"/>
    <w:rsid w:val="00961747"/>
    <w:rsid w:val="009620D8"/>
    <w:rsid w:val="00962632"/>
    <w:rsid w:val="00962638"/>
    <w:rsid w:val="0096355E"/>
    <w:rsid w:val="0096358F"/>
    <w:rsid w:val="0096463A"/>
    <w:rsid w:val="00964E7C"/>
    <w:rsid w:val="00965078"/>
    <w:rsid w:val="00965C30"/>
    <w:rsid w:val="00965CE0"/>
    <w:rsid w:val="00965D2B"/>
    <w:rsid w:val="00965FF7"/>
    <w:rsid w:val="00966D3A"/>
    <w:rsid w:val="00967887"/>
    <w:rsid w:val="0097024E"/>
    <w:rsid w:val="009703B9"/>
    <w:rsid w:val="00971294"/>
    <w:rsid w:val="00971479"/>
    <w:rsid w:val="00972B02"/>
    <w:rsid w:val="009731CF"/>
    <w:rsid w:val="00973417"/>
    <w:rsid w:val="009736DC"/>
    <w:rsid w:val="00974450"/>
    <w:rsid w:val="00974725"/>
    <w:rsid w:val="00974BBA"/>
    <w:rsid w:val="00974E97"/>
    <w:rsid w:val="00975032"/>
    <w:rsid w:val="009752A7"/>
    <w:rsid w:val="00975CD6"/>
    <w:rsid w:val="00975D48"/>
    <w:rsid w:val="009766AE"/>
    <w:rsid w:val="00976D7E"/>
    <w:rsid w:val="00981368"/>
    <w:rsid w:val="00981B33"/>
    <w:rsid w:val="00981F8E"/>
    <w:rsid w:val="0098207A"/>
    <w:rsid w:val="00982B47"/>
    <w:rsid w:val="00984B4F"/>
    <w:rsid w:val="00984DF2"/>
    <w:rsid w:val="0098526A"/>
    <w:rsid w:val="009855B7"/>
    <w:rsid w:val="0098620C"/>
    <w:rsid w:val="00986381"/>
    <w:rsid w:val="00987002"/>
    <w:rsid w:val="009878C9"/>
    <w:rsid w:val="00992AA3"/>
    <w:rsid w:val="009945FB"/>
    <w:rsid w:val="009947DA"/>
    <w:rsid w:val="00994E8A"/>
    <w:rsid w:val="00995234"/>
    <w:rsid w:val="009953B3"/>
    <w:rsid w:val="00995758"/>
    <w:rsid w:val="00996527"/>
    <w:rsid w:val="009969CA"/>
    <w:rsid w:val="0099796D"/>
    <w:rsid w:val="009A109F"/>
    <w:rsid w:val="009A17D7"/>
    <w:rsid w:val="009A1B41"/>
    <w:rsid w:val="009A1ED7"/>
    <w:rsid w:val="009A2152"/>
    <w:rsid w:val="009A2F9C"/>
    <w:rsid w:val="009A3F13"/>
    <w:rsid w:val="009A49CC"/>
    <w:rsid w:val="009A7FA2"/>
    <w:rsid w:val="009B090B"/>
    <w:rsid w:val="009B0FE0"/>
    <w:rsid w:val="009B1B2F"/>
    <w:rsid w:val="009B1B96"/>
    <w:rsid w:val="009B20D2"/>
    <w:rsid w:val="009B3F84"/>
    <w:rsid w:val="009B4077"/>
    <w:rsid w:val="009B411B"/>
    <w:rsid w:val="009B45F6"/>
    <w:rsid w:val="009B4BE7"/>
    <w:rsid w:val="009B4F04"/>
    <w:rsid w:val="009B56CB"/>
    <w:rsid w:val="009B698B"/>
    <w:rsid w:val="009B732E"/>
    <w:rsid w:val="009B799C"/>
    <w:rsid w:val="009C04DB"/>
    <w:rsid w:val="009C0A8A"/>
    <w:rsid w:val="009C0AF5"/>
    <w:rsid w:val="009C214E"/>
    <w:rsid w:val="009C270C"/>
    <w:rsid w:val="009C272E"/>
    <w:rsid w:val="009C2965"/>
    <w:rsid w:val="009C2DB8"/>
    <w:rsid w:val="009C2E24"/>
    <w:rsid w:val="009C2EA7"/>
    <w:rsid w:val="009C35AE"/>
    <w:rsid w:val="009C4DBF"/>
    <w:rsid w:val="009C521D"/>
    <w:rsid w:val="009C5440"/>
    <w:rsid w:val="009C5829"/>
    <w:rsid w:val="009C6323"/>
    <w:rsid w:val="009C722A"/>
    <w:rsid w:val="009C77E8"/>
    <w:rsid w:val="009D0162"/>
    <w:rsid w:val="009D0517"/>
    <w:rsid w:val="009D09D8"/>
    <w:rsid w:val="009D1ABE"/>
    <w:rsid w:val="009D2182"/>
    <w:rsid w:val="009D2648"/>
    <w:rsid w:val="009D2A4F"/>
    <w:rsid w:val="009D37A9"/>
    <w:rsid w:val="009D3ED5"/>
    <w:rsid w:val="009D4D17"/>
    <w:rsid w:val="009D5F84"/>
    <w:rsid w:val="009D60C5"/>
    <w:rsid w:val="009D6724"/>
    <w:rsid w:val="009D6C9C"/>
    <w:rsid w:val="009D77D0"/>
    <w:rsid w:val="009D7EEE"/>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549A"/>
    <w:rsid w:val="009E5E0D"/>
    <w:rsid w:val="009E6489"/>
    <w:rsid w:val="009E6853"/>
    <w:rsid w:val="009E745D"/>
    <w:rsid w:val="009E7E03"/>
    <w:rsid w:val="009F0B81"/>
    <w:rsid w:val="009F1392"/>
    <w:rsid w:val="009F224D"/>
    <w:rsid w:val="009F2C63"/>
    <w:rsid w:val="009F34D6"/>
    <w:rsid w:val="009F3513"/>
    <w:rsid w:val="009F3CE6"/>
    <w:rsid w:val="009F3F10"/>
    <w:rsid w:val="009F444D"/>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0FA"/>
    <w:rsid w:val="00A041D4"/>
    <w:rsid w:val="00A0442F"/>
    <w:rsid w:val="00A04CAC"/>
    <w:rsid w:val="00A04D1C"/>
    <w:rsid w:val="00A05204"/>
    <w:rsid w:val="00A053A3"/>
    <w:rsid w:val="00A056EE"/>
    <w:rsid w:val="00A05A14"/>
    <w:rsid w:val="00A05CC3"/>
    <w:rsid w:val="00A05CDB"/>
    <w:rsid w:val="00A05F36"/>
    <w:rsid w:val="00A06604"/>
    <w:rsid w:val="00A06689"/>
    <w:rsid w:val="00A06B6D"/>
    <w:rsid w:val="00A06BF2"/>
    <w:rsid w:val="00A06E70"/>
    <w:rsid w:val="00A076DB"/>
    <w:rsid w:val="00A10733"/>
    <w:rsid w:val="00A10853"/>
    <w:rsid w:val="00A10BDD"/>
    <w:rsid w:val="00A10C30"/>
    <w:rsid w:val="00A116D2"/>
    <w:rsid w:val="00A11BED"/>
    <w:rsid w:val="00A11EF0"/>
    <w:rsid w:val="00A1263E"/>
    <w:rsid w:val="00A12BEB"/>
    <w:rsid w:val="00A12E17"/>
    <w:rsid w:val="00A12F1B"/>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B32"/>
    <w:rsid w:val="00A34061"/>
    <w:rsid w:val="00A3453A"/>
    <w:rsid w:val="00A35809"/>
    <w:rsid w:val="00A35E9E"/>
    <w:rsid w:val="00A35EC4"/>
    <w:rsid w:val="00A36C0F"/>
    <w:rsid w:val="00A37149"/>
    <w:rsid w:val="00A37200"/>
    <w:rsid w:val="00A37250"/>
    <w:rsid w:val="00A404A6"/>
    <w:rsid w:val="00A405C4"/>
    <w:rsid w:val="00A40DD0"/>
    <w:rsid w:val="00A41D4A"/>
    <w:rsid w:val="00A41D54"/>
    <w:rsid w:val="00A41E91"/>
    <w:rsid w:val="00A42D00"/>
    <w:rsid w:val="00A42D61"/>
    <w:rsid w:val="00A43E23"/>
    <w:rsid w:val="00A44760"/>
    <w:rsid w:val="00A44946"/>
    <w:rsid w:val="00A4500C"/>
    <w:rsid w:val="00A4512F"/>
    <w:rsid w:val="00A456E0"/>
    <w:rsid w:val="00A45BDC"/>
    <w:rsid w:val="00A466A6"/>
    <w:rsid w:val="00A466F0"/>
    <w:rsid w:val="00A47102"/>
    <w:rsid w:val="00A4778C"/>
    <w:rsid w:val="00A50281"/>
    <w:rsid w:val="00A50553"/>
    <w:rsid w:val="00A51BFB"/>
    <w:rsid w:val="00A52017"/>
    <w:rsid w:val="00A52123"/>
    <w:rsid w:val="00A524C5"/>
    <w:rsid w:val="00A5308F"/>
    <w:rsid w:val="00A54031"/>
    <w:rsid w:val="00A54F11"/>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2A"/>
    <w:rsid w:val="00A62DA9"/>
    <w:rsid w:val="00A630C3"/>
    <w:rsid w:val="00A63C81"/>
    <w:rsid w:val="00A643D8"/>
    <w:rsid w:val="00A64808"/>
    <w:rsid w:val="00A64966"/>
    <w:rsid w:val="00A64E60"/>
    <w:rsid w:val="00A65465"/>
    <w:rsid w:val="00A65627"/>
    <w:rsid w:val="00A65E20"/>
    <w:rsid w:val="00A671AC"/>
    <w:rsid w:val="00A672B6"/>
    <w:rsid w:val="00A674E2"/>
    <w:rsid w:val="00A67D0C"/>
    <w:rsid w:val="00A70697"/>
    <w:rsid w:val="00A72123"/>
    <w:rsid w:val="00A7283B"/>
    <w:rsid w:val="00A74132"/>
    <w:rsid w:val="00A741C2"/>
    <w:rsid w:val="00A74373"/>
    <w:rsid w:val="00A74E09"/>
    <w:rsid w:val="00A75BD1"/>
    <w:rsid w:val="00A75DA9"/>
    <w:rsid w:val="00A77BD0"/>
    <w:rsid w:val="00A77D98"/>
    <w:rsid w:val="00A80120"/>
    <w:rsid w:val="00A80816"/>
    <w:rsid w:val="00A8094C"/>
    <w:rsid w:val="00A81594"/>
    <w:rsid w:val="00A81778"/>
    <w:rsid w:val="00A81BC5"/>
    <w:rsid w:val="00A8200C"/>
    <w:rsid w:val="00A82CC5"/>
    <w:rsid w:val="00A82DB3"/>
    <w:rsid w:val="00A83A71"/>
    <w:rsid w:val="00A83C5D"/>
    <w:rsid w:val="00A84341"/>
    <w:rsid w:val="00A844EC"/>
    <w:rsid w:val="00A84C11"/>
    <w:rsid w:val="00A85855"/>
    <w:rsid w:val="00A85B8C"/>
    <w:rsid w:val="00A85C7A"/>
    <w:rsid w:val="00A869E5"/>
    <w:rsid w:val="00A86CF1"/>
    <w:rsid w:val="00A86E27"/>
    <w:rsid w:val="00A875E8"/>
    <w:rsid w:val="00A87D70"/>
    <w:rsid w:val="00A9065D"/>
    <w:rsid w:val="00A90968"/>
    <w:rsid w:val="00A909D8"/>
    <w:rsid w:val="00A914E5"/>
    <w:rsid w:val="00A91EEF"/>
    <w:rsid w:val="00A92265"/>
    <w:rsid w:val="00A925FA"/>
    <w:rsid w:val="00A931AD"/>
    <w:rsid w:val="00A93F60"/>
    <w:rsid w:val="00A94272"/>
    <w:rsid w:val="00A955E6"/>
    <w:rsid w:val="00A95D53"/>
    <w:rsid w:val="00A96C28"/>
    <w:rsid w:val="00A96FF3"/>
    <w:rsid w:val="00A9763E"/>
    <w:rsid w:val="00AA075E"/>
    <w:rsid w:val="00AA121F"/>
    <w:rsid w:val="00AA1791"/>
    <w:rsid w:val="00AA1D1D"/>
    <w:rsid w:val="00AA2A94"/>
    <w:rsid w:val="00AA2DA7"/>
    <w:rsid w:val="00AA3A64"/>
    <w:rsid w:val="00AA41B5"/>
    <w:rsid w:val="00AA577D"/>
    <w:rsid w:val="00AA5C61"/>
    <w:rsid w:val="00AA67EC"/>
    <w:rsid w:val="00AA7338"/>
    <w:rsid w:val="00AA7666"/>
    <w:rsid w:val="00AA77E7"/>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74D"/>
    <w:rsid w:val="00AC1B5E"/>
    <w:rsid w:val="00AC1D5C"/>
    <w:rsid w:val="00AC3211"/>
    <w:rsid w:val="00AC3C9D"/>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B47"/>
    <w:rsid w:val="00AE7E02"/>
    <w:rsid w:val="00AF0F91"/>
    <w:rsid w:val="00AF1128"/>
    <w:rsid w:val="00AF1BF2"/>
    <w:rsid w:val="00AF1F24"/>
    <w:rsid w:val="00AF22BA"/>
    <w:rsid w:val="00AF27B1"/>
    <w:rsid w:val="00AF2ADF"/>
    <w:rsid w:val="00AF2D1B"/>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21A3"/>
    <w:rsid w:val="00B03E37"/>
    <w:rsid w:val="00B03F9B"/>
    <w:rsid w:val="00B046E0"/>
    <w:rsid w:val="00B0487C"/>
    <w:rsid w:val="00B05377"/>
    <w:rsid w:val="00B05EE0"/>
    <w:rsid w:val="00B0611D"/>
    <w:rsid w:val="00B06CE0"/>
    <w:rsid w:val="00B076F6"/>
    <w:rsid w:val="00B077D7"/>
    <w:rsid w:val="00B07B82"/>
    <w:rsid w:val="00B1229A"/>
    <w:rsid w:val="00B124BF"/>
    <w:rsid w:val="00B129EF"/>
    <w:rsid w:val="00B12EE4"/>
    <w:rsid w:val="00B13294"/>
    <w:rsid w:val="00B133D4"/>
    <w:rsid w:val="00B140F9"/>
    <w:rsid w:val="00B14E8A"/>
    <w:rsid w:val="00B16416"/>
    <w:rsid w:val="00B170A4"/>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300A9"/>
    <w:rsid w:val="00B301FF"/>
    <w:rsid w:val="00B3070A"/>
    <w:rsid w:val="00B30C08"/>
    <w:rsid w:val="00B312C3"/>
    <w:rsid w:val="00B31ADB"/>
    <w:rsid w:val="00B31D94"/>
    <w:rsid w:val="00B31F55"/>
    <w:rsid w:val="00B32468"/>
    <w:rsid w:val="00B3254A"/>
    <w:rsid w:val="00B3313A"/>
    <w:rsid w:val="00B33496"/>
    <w:rsid w:val="00B33618"/>
    <w:rsid w:val="00B336F5"/>
    <w:rsid w:val="00B33B9D"/>
    <w:rsid w:val="00B3449C"/>
    <w:rsid w:val="00B34A5E"/>
    <w:rsid w:val="00B34BA4"/>
    <w:rsid w:val="00B351FC"/>
    <w:rsid w:val="00B3651D"/>
    <w:rsid w:val="00B37091"/>
    <w:rsid w:val="00B40655"/>
    <w:rsid w:val="00B40B7E"/>
    <w:rsid w:val="00B40C79"/>
    <w:rsid w:val="00B42635"/>
    <w:rsid w:val="00B4302D"/>
    <w:rsid w:val="00B43589"/>
    <w:rsid w:val="00B439D6"/>
    <w:rsid w:val="00B43B93"/>
    <w:rsid w:val="00B43D35"/>
    <w:rsid w:val="00B43FCC"/>
    <w:rsid w:val="00B44F88"/>
    <w:rsid w:val="00B4576A"/>
    <w:rsid w:val="00B4678B"/>
    <w:rsid w:val="00B46878"/>
    <w:rsid w:val="00B4709B"/>
    <w:rsid w:val="00B47F98"/>
    <w:rsid w:val="00B50082"/>
    <w:rsid w:val="00B504B9"/>
    <w:rsid w:val="00B50CD3"/>
    <w:rsid w:val="00B511CB"/>
    <w:rsid w:val="00B51982"/>
    <w:rsid w:val="00B5198F"/>
    <w:rsid w:val="00B52208"/>
    <w:rsid w:val="00B529DA"/>
    <w:rsid w:val="00B52A87"/>
    <w:rsid w:val="00B52C23"/>
    <w:rsid w:val="00B533D3"/>
    <w:rsid w:val="00B534BA"/>
    <w:rsid w:val="00B538E1"/>
    <w:rsid w:val="00B53C77"/>
    <w:rsid w:val="00B545C9"/>
    <w:rsid w:val="00B549DB"/>
    <w:rsid w:val="00B55955"/>
    <w:rsid w:val="00B562E2"/>
    <w:rsid w:val="00B566AE"/>
    <w:rsid w:val="00B569F0"/>
    <w:rsid w:val="00B57145"/>
    <w:rsid w:val="00B57261"/>
    <w:rsid w:val="00B57DB0"/>
    <w:rsid w:val="00B57F1C"/>
    <w:rsid w:val="00B6025B"/>
    <w:rsid w:val="00B607D7"/>
    <w:rsid w:val="00B60EB0"/>
    <w:rsid w:val="00B61030"/>
    <w:rsid w:val="00B617EC"/>
    <w:rsid w:val="00B622CD"/>
    <w:rsid w:val="00B63199"/>
    <w:rsid w:val="00B63312"/>
    <w:rsid w:val="00B6370E"/>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BCF"/>
    <w:rsid w:val="00B70D0D"/>
    <w:rsid w:val="00B71070"/>
    <w:rsid w:val="00B71EF4"/>
    <w:rsid w:val="00B72558"/>
    <w:rsid w:val="00B72815"/>
    <w:rsid w:val="00B72F21"/>
    <w:rsid w:val="00B73131"/>
    <w:rsid w:val="00B7349E"/>
    <w:rsid w:val="00B73AE9"/>
    <w:rsid w:val="00B73B9E"/>
    <w:rsid w:val="00B740BD"/>
    <w:rsid w:val="00B74E4D"/>
    <w:rsid w:val="00B75106"/>
    <w:rsid w:val="00B77D1E"/>
    <w:rsid w:val="00B77FCF"/>
    <w:rsid w:val="00B800AA"/>
    <w:rsid w:val="00B80477"/>
    <w:rsid w:val="00B81A53"/>
    <w:rsid w:val="00B829E2"/>
    <w:rsid w:val="00B82EF2"/>
    <w:rsid w:val="00B8399D"/>
    <w:rsid w:val="00B83CC4"/>
    <w:rsid w:val="00B84235"/>
    <w:rsid w:val="00B843A2"/>
    <w:rsid w:val="00B85060"/>
    <w:rsid w:val="00B85340"/>
    <w:rsid w:val="00B86588"/>
    <w:rsid w:val="00B8703D"/>
    <w:rsid w:val="00B87165"/>
    <w:rsid w:val="00B87DD9"/>
    <w:rsid w:val="00B94491"/>
    <w:rsid w:val="00B947C1"/>
    <w:rsid w:val="00B94C66"/>
    <w:rsid w:val="00B94E9E"/>
    <w:rsid w:val="00B954B9"/>
    <w:rsid w:val="00B96646"/>
    <w:rsid w:val="00B9691F"/>
    <w:rsid w:val="00B9742E"/>
    <w:rsid w:val="00BA0057"/>
    <w:rsid w:val="00BA01FC"/>
    <w:rsid w:val="00BA1813"/>
    <w:rsid w:val="00BA1A72"/>
    <w:rsid w:val="00BA2017"/>
    <w:rsid w:val="00BA26CD"/>
    <w:rsid w:val="00BA3521"/>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FCD"/>
    <w:rsid w:val="00BC2B2A"/>
    <w:rsid w:val="00BC35FD"/>
    <w:rsid w:val="00BC4181"/>
    <w:rsid w:val="00BC4C72"/>
    <w:rsid w:val="00BC5329"/>
    <w:rsid w:val="00BC5853"/>
    <w:rsid w:val="00BC705D"/>
    <w:rsid w:val="00BC7410"/>
    <w:rsid w:val="00BC759B"/>
    <w:rsid w:val="00BC7CED"/>
    <w:rsid w:val="00BD00BB"/>
    <w:rsid w:val="00BD00F9"/>
    <w:rsid w:val="00BD029E"/>
    <w:rsid w:val="00BD10E3"/>
    <w:rsid w:val="00BD1181"/>
    <w:rsid w:val="00BD325B"/>
    <w:rsid w:val="00BD3408"/>
    <w:rsid w:val="00BD351B"/>
    <w:rsid w:val="00BD3837"/>
    <w:rsid w:val="00BD4243"/>
    <w:rsid w:val="00BD4E6C"/>
    <w:rsid w:val="00BD512D"/>
    <w:rsid w:val="00BD53F0"/>
    <w:rsid w:val="00BD5735"/>
    <w:rsid w:val="00BD57F8"/>
    <w:rsid w:val="00BD5ACF"/>
    <w:rsid w:val="00BD6296"/>
    <w:rsid w:val="00BD642C"/>
    <w:rsid w:val="00BD67C4"/>
    <w:rsid w:val="00BD69BB"/>
    <w:rsid w:val="00BD6B22"/>
    <w:rsid w:val="00BD6FE7"/>
    <w:rsid w:val="00BD70EB"/>
    <w:rsid w:val="00BD748A"/>
    <w:rsid w:val="00BD781E"/>
    <w:rsid w:val="00BD7B1B"/>
    <w:rsid w:val="00BE0165"/>
    <w:rsid w:val="00BE021F"/>
    <w:rsid w:val="00BE0923"/>
    <w:rsid w:val="00BE1894"/>
    <w:rsid w:val="00BE18CE"/>
    <w:rsid w:val="00BE1E42"/>
    <w:rsid w:val="00BE1F14"/>
    <w:rsid w:val="00BE3388"/>
    <w:rsid w:val="00BE3F73"/>
    <w:rsid w:val="00BE407F"/>
    <w:rsid w:val="00BE43EF"/>
    <w:rsid w:val="00BE4A53"/>
    <w:rsid w:val="00BE51D3"/>
    <w:rsid w:val="00BE520A"/>
    <w:rsid w:val="00BE5748"/>
    <w:rsid w:val="00BE6DBC"/>
    <w:rsid w:val="00BE6E1B"/>
    <w:rsid w:val="00BE713A"/>
    <w:rsid w:val="00BE7F65"/>
    <w:rsid w:val="00BF0017"/>
    <w:rsid w:val="00BF073F"/>
    <w:rsid w:val="00BF12C1"/>
    <w:rsid w:val="00BF132C"/>
    <w:rsid w:val="00BF1650"/>
    <w:rsid w:val="00BF1C36"/>
    <w:rsid w:val="00BF2727"/>
    <w:rsid w:val="00BF3441"/>
    <w:rsid w:val="00BF54A3"/>
    <w:rsid w:val="00BF682B"/>
    <w:rsid w:val="00BF6D58"/>
    <w:rsid w:val="00BF7955"/>
    <w:rsid w:val="00BF7C7F"/>
    <w:rsid w:val="00C00099"/>
    <w:rsid w:val="00C014D6"/>
    <w:rsid w:val="00C01DBB"/>
    <w:rsid w:val="00C01E72"/>
    <w:rsid w:val="00C0206C"/>
    <w:rsid w:val="00C02A97"/>
    <w:rsid w:val="00C03798"/>
    <w:rsid w:val="00C03C6B"/>
    <w:rsid w:val="00C0418F"/>
    <w:rsid w:val="00C0440F"/>
    <w:rsid w:val="00C05270"/>
    <w:rsid w:val="00C05493"/>
    <w:rsid w:val="00C061A8"/>
    <w:rsid w:val="00C06D49"/>
    <w:rsid w:val="00C07A84"/>
    <w:rsid w:val="00C1023A"/>
    <w:rsid w:val="00C10C31"/>
    <w:rsid w:val="00C118CA"/>
    <w:rsid w:val="00C12B9F"/>
    <w:rsid w:val="00C13865"/>
    <w:rsid w:val="00C13BA4"/>
    <w:rsid w:val="00C13F3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24"/>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9AF"/>
    <w:rsid w:val="00C36E68"/>
    <w:rsid w:val="00C37134"/>
    <w:rsid w:val="00C371E2"/>
    <w:rsid w:val="00C371E8"/>
    <w:rsid w:val="00C37306"/>
    <w:rsid w:val="00C3749B"/>
    <w:rsid w:val="00C37638"/>
    <w:rsid w:val="00C37658"/>
    <w:rsid w:val="00C37BB8"/>
    <w:rsid w:val="00C40CDA"/>
    <w:rsid w:val="00C41295"/>
    <w:rsid w:val="00C421B1"/>
    <w:rsid w:val="00C421E5"/>
    <w:rsid w:val="00C427BF"/>
    <w:rsid w:val="00C4284C"/>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5233A"/>
    <w:rsid w:val="00C52AB9"/>
    <w:rsid w:val="00C52BB8"/>
    <w:rsid w:val="00C538B6"/>
    <w:rsid w:val="00C53F1D"/>
    <w:rsid w:val="00C5446C"/>
    <w:rsid w:val="00C5447A"/>
    <w:rsid w:val="00C54EDA"/>
    <w:rsid w:val="00C555EF"/>
    <w:rsid w:val="00C5585C"/>
    <w:rsid w:val="00C55B56"/>
    <w:rsid w:val="00C55B96"/>
    <w:rsid w:val="00C55ED7"/>
    <w:rsid w:val="00C569BD"/>
    <w:rsid w:val="00C5718F"/>
    <w:rsid w:val="00C57740"/>
    <w:rsid w:val="00C60101"/>
    <w:rsid w:val="00C602BA"/>
    <w:rsid w:val="00C60B0B"/>
    <w:rsid w:val="00C60BAF"/>
    <w:rsid w:val="00C60EEB"/>
    <w:rsid w:val="00C611CE"/>
    <w:rsid w:val="00C617DC"/>
    <w:rsid w:val="00C620F7"/>
    <w:rsid w:val="00C62361"/>
    <w:rsid w:val="00C62CAF"/>
    <w:rsid w:val="00C64A94"/>
    <w:rsid w:val="00C64B91"/>
    <w:rsid w:val="00C65259"/>
    <w:rsid w:val="00C65B59"/>
    <w:rsid w:val="00C65D70"/>
    <w:rsid w:val="00C65D97"/>
    <w:rsid w:val="00C662E9"/>
    <w:rsid w:val="00C66B63"/>
    <w:rsid w:val="00C66CC8"/>
    <w:rsid w:val="00C677A7"/>
    <w:rsid w:val="00C67C08"/>
    <w:rsid w:val="00C712C8"/>
    <w:rsid w:val="00C7236F"/>
    <w:rsid w:val="00C7265D"/>
    <w:rsid w:val="00C72970"/>
    <w:rsid w:val="00C73447"/>
    <w:rsid w:val="00C7370F"/>
    <w:rsid w:val="00C7390E"/>
    <w:rsid w:val="00C7520D"/>
    <w:rsid w:val="00C756F8"/>
    <w:rsid w:val="00C758B8"/>
    <w:rsid w:val="00C758CD"/>
    <w:rsid w:val="00C759BB"/>
    <w:rsid w:val="00C76525"/>
    <w:rsid w:val="00C76539"/>
    <w:rsid w:val="00C765E8"/>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943"/>
    <w:rsid w:val="00C85A45"/>
    <w:rsid w:val="00C85BA5"/>
    <w:rsid w:val="00C869C8"/>
    <w:rsid w:val="00C872E5"/>
    <w:rsid w:val="00C90DA7"/>
    <w:rsid w:val="00C90EE1"/>
    <w:rsid w:val="00C91065"/>
    <w:rsid w:val="00C91A96"/>
    <w:rsid w:val="00C9245D"/>
    <w:rsid w:val="00C92F12"/>
    <w:rsid w:val="00C93084"/>
    <w:rsid w:val="00C934CD"/>
    <w:rsid w:val="00C93821"/>
    <w:rsid w:val="00C93937"/>
    <w:rsid w:val="00C93C12"/>
    <w:rsid w:val="00C93DD1"/>
    <w:rsid w:val="00C948BF"/>
    <w:rsid w:val="00C94BB5"/>
    <w:rsid w:val="00C960AE"/>
    <w:rsid w:val="00C96172"/>
    <w:rsid w:val="00C97342"/>
    <w:rsid w:val="00C97382"/>
    <w:rsid w:val="00C9758D"/>
    <w:rsid w:val="00CA018D"/>
    <w:rsid w:val="00CA03C8"/>
    <w:rsid w:val="00CA0AE5"/>
    <w:rsid w:val="00CA1A2A"/>
    <w:rsid w:val="00CA1D14"/>
    <w:rsid w:val="00CA224F"/>
    <w:rsid w:val="00CA2EBD"/>
    <w:rsid w:val="00CA2F59"/>
    <w:rsid w:val="00CA3A38"/>
    <w:rsid w:val="00CA3D6E"/>
    <w:rsid w:val="00CA4806"/>
    <w:rsid w:val="00CA4EB2"/>
    <w:rsid w:val="00CA5AA4"/>
    <w:rsid w:val="00CA665E"/>
    <w:rsid w:val="00CA751A"/>
    <w:rsid w:val="00CA7588"/>
    <w:rsid w:val="00CA777A"/>
    <w:rsid w:val="00CA7FBB"/>
    <w:rsid w:val="00CB03C8"/>
    <w:rsid w:val="00CB0988"/>
    <w:rsid w:val="00CB1013"/>
    <w:rsid w:val="00CB1D87"/>
    <w:rsid w:val="00CB1FFD"/>
    <w:rsid w:val="00CB20D0"/>
    <w:rsid w:val="00CB2B40"/>
    <w:rsid w:val="00CB2BBB"/>
    <w:rsid w:val="00CB2FA8"/>
    <w:rsid w:val="00CB5195"/>
    <w:rsid w:val="00CB51BC"/>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26B"/>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4D9A"/>
    <w:rsid w:val="00CD5648"/>
    <w:rsid w:val="00CD58C3"/>
    <w:rsid w:val="00CD60F7"/>
    <w:rsid w:val="00CD62E5"/>
    <w:rsid w:val="00CD64D5"/>
    <w:rsid w:val="00CD6A5E"/>
    <w:rsid w:val="00CD6C73"/>
    <w:rsid w:val="00CD6CE2"/>
    <w:rsid w:val="00CD71FC"/>
    <w:rsid w:val="00CD7451"/>
    <w:rsid w:val="00CD7B7A"/>
    <w:rsid w:val="00CE018D"/>
    <w:rsid w:val="00CE1335"/>
    <w:rsid w:val="00CE1F2F"/>
    <w:rsid w:val="00CE2225"/>
    <w:rsid w:val="00CE24C9"/>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325B"/>
    <w:rsid w:val="00CF3595"/>
    <w:rsid w:val="00CF3907"/>
    <w:rsid w:val="00CF454F"/>
    <w:rsid w:val="00CF4FDD"/>
    <w:rsid w:val="00CF536E"/>
    <w:rsid w:val="00CF5688"/>
    <w:rsid w:val="00CF639F"/>
    <w:rsid w:val="00CF6631"/>
    <w:rsid w:val="00CF7727"/>
    <w:rsid w:val="00CF7A86"/>
    <w:rsid w:val="00D0047A"/>
    <w:rsid w:val="00D004A2"/>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2D5E"/>
    <w:rsid w:val="00D13329"/>
    <w:rsid w:val="00D1347C"/>
    <w:rsid w:val="00D13A67"/>
    <w:rsid w:val="00D13CFB"/>
    <w:rsid w:val="00D14AF9"/>
    <w:rsid w:val="00D14D40"/>
    <w:rsid w:val="00D1575C"/>
    <w:rsid w:val="00D1641D"/>
    <w:rsid w:val="00D16835"/>
    <w:rsid w:val="00D16CD7"/>
    <w:rsid w:val="00D16EAE"/>
    <w:rsid w:val="00D17407"/>
    <w:rsid w:val="00D17A74"/>
    <w:rsid w:val="00D205DA"/>
    <w:rsid w:val="00D2144F"/>
    <w:rsid w:val="00D215EB"/>
    <w:rsid w:val="00D21856"/>
    <w:rsid w:val="00D22093"/>
    <w:rsid w:val="00D224BE"/>
    <w:rsid w:val="00D2284F"/>
    <w:rsid w:val="00D22B20"/>
    <w:rsid w:val="00D22BB1"/>
    <w:rsid w:val="00D22D59"/>
    <w:rsid w:val="00D23812"/>
    <w:rsid w:val="00D2472E"/>
    <w:rsid w:val="00D248F5"/>
    <w:rsid w:val="00D258E2"/>
    <w:rsid w:val="00D2677A"/>
    <w:rsid w:val="00D26B3D"/>
    <w:rsid w:val="00D27010"/>
    <w:rsid w:val="00D2729E"/>
    <w:rsid w:val="00D27782"/>
    <w:rsid w:val="00D32140"/>
    <w:rsid w:val="00D329D7"/>
    <w:rsid w:val="00D32A8D"/>
    <w:rsid w:val="00D32F64"/>
    <w:rsid w:val="00D33258"/>
    <w:rsid w:val="00D332AE"/>
    <w:rsid w:val="00D34037"/>
    <w:rsid w:val="00D347D8"/>
    <w:rsid w:val="00D35575"/>
    <w:rsid w:val="00D35903"/>
    <w:rsid w:val="00D36917"/>
    <w:rsid w:val="00D36DC2"/>
    <w:rsid w:val="00D36E2E"/>
    <w:rsid w:val="00D37651"/>
    <w:rsid w:val="00D37829"/>
    <w:rsid w:val="00D37C3A"/>
    <w:rsid w:val="00D40447"/>
    <w:rsid w:val="00D404AC"/>
    <w:rsid w:val="00D42A81"/>
    <w:rsid w:val="00D437FE"/>
    <w:rsid w:val="00D43879"/>
    <w:rsid w:val="00D44777"/>
    <w:rsid w:val="00D45E51"/>
    <w:rsid w:val="00D4609D"/>
    <w:rsid w:val="00D46186"/>
    <w:rsid w:val="00D46813"/>
    <w:rsid w:val="00D47781"/>
    <w:rsid w:val="00D50181"/>
    <w:rsid w:val="00D507C1"/>
    <w:rsid w:val="00D51B35"/>
    <w:rsid w:val="00D51B42"/>
    <w:rsid w:val="00D5226B"/>
    <w:rsid w:val="00D524CE"/>
    <w:rsid w:val="00D5278C"/>
    <w:rsid w:val="00D5280D"/>
    <w:rsid w:val="00D52EAD"/>
    <w:rsid w:val="00D53110"/>
    <w:rsid w:val="00D53C0A"/>
    <w:rsid w:val="00D54627"/>
    <w:rsid w:val="00D56DB7"/>
    <w:rsid w:val="00D56DBE"/>
    <w:rsid w:val="00D56FD7"/>
    <w:rsid w:val="00D574CB"/>
    <w:rsid w:val="00D5792E"/>
    <w:rsid w:val="00D57A3A"/>
    <w:rsid w:val="00D57AFC"/>
    <w:rsid w:val="00D60836"/>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6E64"/>
    <w:rsid w:val="00D67321"/>
    <w:rsid w:val="00D678D0"/>
    <w:rsid w:val="00D70357"/>
    <w:rsid w:val="00D70AE6"/>
    <w:rsid w:val="00D70FDF"/>
    <w:rsid w:val="00D712A2"/>
    <w:rsid w:val="00D715EB"/>
    <w:rsid w:val="00D7192A"/>
    <w:rsid w:val="00D71BF1"/>
    <w:rsid w:val="00D71D63"/>
    <w:rsid w:val="00D71D6C"/>
    <w:rsid w:val="00D71FCA"/>
    <w:rsid w:val="00D72213"/>
    <w:rsid w:val="00D7279A"/>
    <w:rsid w:val="00D735CB"/>
    <w:rsid w:val="00D73FD4"/>
    <w:rsid w:val="00D744E8"/>
    <w:rsid w:val="00D747FA"/>
    <w:rsid w:val="00D748F1"/>
    <w:rsid w:val="00D74B32"/>
    <w:rsid w:val="00D7596B"/>
    <w:rsid w:val="00D7618D"/>
    <w:rsid w:val="00D767A2"/>
    <w:rsid w:val="00D76F68"/>
    <w:rsid w:val="00D773F2"/>
    <w:rsid w:val="00D775EE"/>
    <w:rsid w:val="00D776B9"/>
    <w:rsid w:val="00D77A4B"/>
    <w:rsid w:val="00D77B85"/>
    <w:rsid w:val="00D77DC0"/>
    <w:rsid w:val="00D804F8"/>
    <w:rsid w:val="00D81534"/>
    <w:rsid w:val="00D81DEF"/>
    <w:rsid w:val="00D81FE2"/>
    <w:rsid w:val="00D82468"/>
    <w:rsid w:val="00D824AD"/>
    <w:rsid w:val="00D827BF"/>
    <w:rsid w:val="00D82AE1"/>
    <w:rsid w:val="00D83089"/>
    <w:rsid w:val="00D836EC"/>
    <w:rsid w:val="00D84532"/>
    <w:rsid w:val="00D84F2C"/>
    <w:rsid w:val="00D8585D"/>
    <w:rsid w:val="00D86C23"/>
    <w:rsid w:val="00D90092"/>
    <w:rsid w:val="00D904AD"/>
    <w:rsid w:val="00D909C0"/>
    <w:rsid w:val="00D914CD"/>
    <w:rsid w:val="00D923BE"/>
    <w:rsid w:val="00D94437"/>
    <w:rsid w:val="00D945D6"/>
    <w:rsid w:val="00D95343"/>
    <w:rsid w:val="00D958D3"/>
    <w:rsid w:val="00D95B74"/>
    <w:rsid w:val="00D96B78"/>
    <w:rsid w:val="00D97024"/>
    <w:rsid w:val="00DA139B"/>
    <w:rsid w:val="00DA19ED"/>
    <w:rsid w:val="00DA239C"/>
    <w:rsid w:val="00DA28D2"/>
    <w:rsid w:val="00DA2CE7"/>
    <w:rsid w:val="00DA31B5"/>
    <w:rsid w:val="00DA3589"/>
    <w:rsid w:val="00DA423F"/>
    <w:rsid w:val="00DA435E"/>
    <w:rsid w:val="00DA4785"/>
    <w:rsid w:val="00DA48B8"/>
    <w:rsid w:val="00DA4AA8"/>
    <w:rsid w:val="00DA5787"/>
    <w:rsid w:val="00DA635F"/>
    <w:rsid w:val="00DA6B55"/>
    <w:rsid w:val="00DA7A4B"/>
    <w:rsid w:val="00DA7D35"/>
    <w:rsid w:val="00DA7FB6"/>
    <w:rsid w:val="00DB00D6"/>
    <w:rsid w:val="00DB1339"/>
    <w:rsid w:val="00DB1441"/>
    <w:rsid w:val="00DB16E1"/>
    <w:rsid w:val="00DB19F5"/>
    <w:rsid w:val="00DB1D9C"/>
    <w:rsid w:val="00DB1FFF"/>
    <w:rsid w:val="00DB2246"/>
    <w:rsid w:val="00DB28AD"/>
    <w:rsid w:val="00DB28D0"/>
    <w:rsid w:val="00DB2F22"/>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77"/>
    <w:rsid w:val="00DC663A"/>
    <w:rsid w:val="00DC6770"/>
    <w:rsid w:val="00DC69E9"/>
    <w:rsid w:val="00DC6B21"/>
    <w:rsid w:val="00DC6D87"/>
    <w:rsid w:val="00DC6E91"/>
    <w:rsid w:val="00DC7989"/>
    <w:rsid w:val="00DD0121"/>
    <w:rsid w:val="00DD0895"/>
    <w:rsid w:val="00DD163C"/>
    <w:rsid w:val="00DD21A4"/>
    <w:rsid w:val="00DD21AD"/>
    <w:rsid w:val="00DD2390"/>
    <w:rsid w:val="00DD2AB8"/>
    <w:rsid w:val="00DD2E03"/>
    <w:rsid w:val="00DD35EE"/>
    <w:rsid w:val="00DD3691"/>
    <w:rsid w:val="00DD3CDE"/>
    <w:rsid w:val="00DD4432"/>
    <w:rsid w:val="00DD4797"/>
    <w:rsid w:val="00DD4941"/>
    <w:rsid w:val="00DD5485"/>
    <w:rsid w:val="00DD56F9"/>
    <w:rsid w:val="00DD5A74"/>
    <w:rsid w:val="00DD66DE"/>
    <w:rsid w:val="00DD66E4"/>
    <w:rsid w:val="00DD6CAE"/>
    <w:rsid w:val="00DD6F80"/>
    <w:rsid w:val="00DD725E"/>
    <w:rsid w:val="00DD7660"/>
    <w:rsid w:val="00DD7B86"/>
    <w:rsid w:val="00DE011E"/>
    <w:rsid w:val="00DE0273"/>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1F2"/>
    <w:rsid w:val="00DE667E"/>
    <w:rsid w:val="00DE697A"/>
    <w:rsid w:val="00DE6E1A"/>
    <w:rsid w:val="00DE704E"/>
    <w:rsid w:val="00DE79F2"/>
    <w:rsid w:val="00DE7B06"/>
    <w:rsid w:val="00DE7B7E"/>
    <w:rsid w:val="00DE7DF0"/>
    <w:rsid w:val="00DE7FFB"/>
    <w:rsid w:val="00DF0127"/>
    <w:rsid w:val="00DF07BE"/>
    <w:rsid w:val="00DF09FE"/>
    <w:rsid w:val="00DF0A60"/>
    <w:rsid w:val="00DF1CB5"/>
    <w:rsid w:val="00DF1DFA"/>
    <w:rsid w:val="00DF21DC"/>
    <w:rsid w:val="00DF2BFE"/>
    <w:rsid w:val="00DF3459"/>
    <w:rsid w:val="00DF36BA"/>
    <w:rsid w:val="00DF4488"/>
    <w:rsid w:val="00DF4CD7"/>
    <w:rsid w:val="00DF51AA"/>
    <w:rsid w:val="00DF52C0"/>
    <w:rsid w:val="00DF5723"/>
    <w:rsid w:val="00DF57A3"/>
    <w:rsid w:val="00DF631E"/>
    <w:rsid w:val="00DF6C96"/>
    <w:rsid w:val="00DF6D9D"/>
    <w:rsid w:val="00DF6E62"/>
    <w:rsid w:val="00DF6E67"/>
    <w:rsid w:val="00DF712F"/>
    <w:rsid w:val="00DF7BA0"/>
    <w:rsid w:val="00E00A64"/>
    <w:rsid w:val="00E02661"/>
    <w:rsid w:val="00E026F1"/>
    <w:rsid w:val="00E02760"/>
    <w:rsid w:val="00E0312C"/>
    <w:rsid w:val="00E03294"/>
    <w:rsid w:val="00E0373C"/>
    <w:rsid w:val="00E03E5D"/>
    <w:rsid w:val="00E04A75"/>
    <w:rsid w:val="00E05150"/>
    <w:rsid w:val="00E0543B"/>
    <w:rsid w:val="00E057B3"/>
    <w:rsid w:val="00E0592F"/>
    <w:rsid w:val="00E05B2C"/>
    <w:rsid w:val="00E0661F"/>
    <w:rsid w:val="00E074E4"/>
    <w:rsid w:val="00E07BE4"/>
    <w:rsid w:val="00E07E13"/>
    <w:rsid w:val="00E07F2F"/>
    <w:rsid w:val="00E100B4"/>
    <w:rsid w:val="00E101A0"/>
    <w:rsid w:val="00E10DBD"/>
    <w:rsid w:val="00E10DCF"/>
    <w:rsid w:val="00E1109E"/>
    <w:rsid w:val="00E11CE6"/>
    <w:rsid w:val="00E120C6"/>
    <w:rsid w:val="00E12394"/>
    <w:rsid w:val="00E12705"/>
    <w:rsid w:val="00E131F8"/>
    <w:rsid w:val="00E1343B"/>
    <w:rsid w:val="00E13495"/>
    <w:rsid w:val="00E134E6"/>
    <w:rsid w:val="00E1372E"/>
    <w:rsid w:val="00E13CCE"/>
    <w:rsid w:val="00E13FBD"/>
    <w:rsid w:val="00E13FF2"/>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61DD"/>
    <w:rsid w:val="00E26240"/>
    <w:rsid w:val="00E2669A"/>
    <w:rsid w:val="00E26D01"/>
    <w:rsid w:val="00E26DE4"/>
    <w:rsid w:val="00E27257"/>
    <w:rsid w:val="00E30273"/>
    <w:rsid w:val="00E3027C"/>
    <w:rsid w:val="00E309DD"/>
    <w:rsid w:val="00E30B48"/>
    <w:rsid w:val="00E30DD4"/>
    <w:rsid w:val="00E32363"/>
    <w:rsid w:val="00E3237F"/>
    <w:rsid w:val="00E3263A"/>
    <w:rsid w:val="00E3320A"/>
    <w:rsid w:val="00E334FC"/>
    <w:rsid w:val="00E33C64"/>
    <w:rsid w:val="00E34D9B"/>
    <w:rsid w:val="00E3573E"/>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6DB0"/>
    <w:rsid w:val="00E4741C"/>
    <w:rsid w:val="00E47454"/>
    <w:rsid w:val="00E4754E"/>
    <w:rsid w:val="00E50A3C"/>
    <w:rsid w:val="00E50F98"/>
    <w:rsid w:val="00E51567"/>
    <w:rsid w:val="00E51694"/>
    <w:rsid w:val="00E51960"/>
    <w:rsid w:val="00E52A21"/>
    <w:rsid w:val="00E5367A"/>
    <w:rsid w:val="00E537F5"/>
    <w:rsid w:val="00E54A7F"/>
    <w:rsid w:val="00E54F31"/>
    <w:rsid w:val="00E550C0"/>
    <w:rsid w:val="00E5561B"/>
    <w:rsid w:val="00E573CF"/>
    <w:rsid w:val="00E61380"/>
    <w:rsid w:val="00E615DC"/>
    <w:rsid w:val="00E61AC1"/>
    <w:rsid w:val="00E62D7B"/>
    <w:rsid w:val="00E6318E"/>
    <w:rsid w:val="00E63216"/>
    <w:rsid w:val="00E63845"/>
    <w:rsid w:val="00E64AFE"/>
    <w:rsid w:val="00E64CA0"/>
    <w:rsid w:val="00E6583B"/>
    <w:rsid w:val="00E6593D"/>
    <w:rsid w:val="00E65A37"/>
    <w:rsid w:val="00E66243"/>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4372"/>
    <w:rsid w:val="00E752A1"/>
    <w:rsid w:val="00E759E5"/>
    <w:rsid w:val="00E75A9C"/>
    <w:rsid w:val="00E763C0"/>
    <w:rsid w:val="00E764E9"/>
    <w:rsid w:val="00E77009"/>
    <w:rsid w:val="00E77F73"/>
    <w:rsid w:val="00E80875"/>
    <w:rsid w:val="00E80D17"/>
    <w:rsid w:val="00E80D21"/>
    <w:rsid w:val="00E81302"/>
    <w:rsid w:val="00E81821"/>
    <w:rsid w:val="00E81F49"/>
    <w:rsid w:val="00E8236C"/>
    <w:rsid w:val="00E8302F"/>
    <w:rsid w:val="00E83D77"/>
    <w:rsid w:val="00E83EE5"/>
    <w:rsid w:val="00E84304"/>
    <w:rsid w:val="00E84359"/>
    <w:rsid w:val="00E84AA8"/>
    <w:rsid w:val="00E85B53"/>
    <w:rsid w:val="00E8639D"/>
    <w:rsid w:val="00E868CA"/>
    <w:rsid w:val="00E8746D"/>
    <w:rsid w:val="00E90273"/>
    <w:rsid w:val="00E902D0"/>
    <w:rsid w:val="00E90644"/>
    <w:rsid w:val="00E91F6B"/>
    <w:rsid w:val="00E92893"/>
    <w:rsid w:val="00E9359B"/>
    <w:rsid w:val="00E93A0A"/>
    <w:rsid w:val="00E94AD2"/>
    <w:rsid w:val="00E95840"/>
    <w:rsid w:val="00E962A1"/>
    <w:rsid w:val="00E96580"/>
    <w:rsid w:val="00E96BD6"/>
    <w:rsid w:val="00E97844"/>
    <w:rsid w:val="00E97946"/>
    <w:rsid w:val="00EA09A8"/>
    <w:rsid w:val="00EA2015"/>
    <w:rsid w:val="00EA2135"/>
    <w:rsid w:val="00EA2597"/>
    <w:rsid w:val="00EA2927"/>
    <w:rsid w:val="00EA2E66"/>
    <w:rsid w:val="00EA2F57"/>
    <w:rsid w:val="00EA3F8E"/>
    <w:rsid w:val="00EA4979"/>
    <w:rsid w:val="00EA4B34"/>
    <w:rsid w:val="00EA5040"/>
    <w:rsid w:val="00EA505B"/>
    <w:rsid w:val="00EA53BD"/>
    <w:rsid w:val="00EA5AA4"/>
    <w:rsid w:val="00EA5D0F"/>
    <w:rsid w:val="00EA62E1"/>
    <w:rsid w:val="00EA6676"/>
    <w:rsid w:val="00EA7A81"/>
    <w:rsid w:val="00EB07CD"/>
    <w:rsid w:val="00EB1290"/>
    <w:rsid w:val="00EB1CAE"/>
    <w:rsid w:val="00EB26D6"/>
    <w:rsid w:val="00EB29B7"/>
    <w:rsid w:val="00EB32DB"/>
    <w:rsid w:val="00EB346D"/>
    <w:rsid w:val="00EB3F22"/>
    <w:rsid w:val="00EB4230"/>
    <w:rsid w:val="00EB48E4"/>
    <w:rsid w:val="00EB4F47"/>
    <w:rsid w:val="00EB51FD"/>
    <w:rsid w:val="00EB529F"/>
    <w:rsid w:val="00EB5847"/>
    <w:rsid w:val="00EB627B"/>
    <w:rsid w:val="00EB661E"/>
    <w:rsid w:val="00EB6686"/>
    <w:rsid w:val="00EB67A8"/>
    <w:rsid w:val="00EB68B5"/>
    <w:rsid w:val="00EB6DB1"/>
    <w:rsid w:val="00EB6F21"/>
    <w:rsid w:val="00EB7847"/>
    <w:rsid w:val="00EC0700"/>
    <w:rsid w:val="00EC142D"/>
    <w:rsid w:val="00EC2974"/>
    <w:rsid w:val="00EC298D"/>
    <w:rsid w:val="00EC2FC6"/>
    <w:rsid w:val="00EC32BA"/>
    <w:rsid w:val="00EC3552"/>
    <w:rsid w:val="00EC3677"/>
    <w:rsid w:val="00EC3C14"/>
    <w:rsid w:val="00EC4BC7"/>
    <w:rsid w:val="00EC5427"/>
    <w:rsid w:val="00EC5B2D"/>
    <w:rsid w:val="00EC5C0E"/>
    <w:rsid w:val="00EC5CCD"/>
    <w:rsid w:val="00EC6925"/>
    <w:rsid w:val="00EC7317"/>
    <w:rsid w:val="00EC74E2"/>
    <w:rsid w:val="00EC77DD"/>
    <w:rsid w:val="00ED02DB"/>
    <w:rsid w:val="00ED0C02"/>
    <w:rsid w:val="00ED0DBD"/>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26E"/>
    <w:rsid w:val="00ED75CF"/>
    <w:rsid w:val="00ED77F1"/>
    <w:rsid w:val="00ED7C78"/>
    <w:rsid w:val="00EE041C"/>
    <w:rsid w:val="00EE0EEB"/>
    <w:rsid w:val="00EE1711"/>
    <w:rsid w:val="00EE1BCC"/>
    <w:rsid w:val="00EE1F63"/>
    <w:rsid w:val="00EE220F"/>
    <w:rsid w:val="00EE2E51"/>
    <w:rsid w:val="00EE3208"/>
    <w:rsid w:val="00EE330B"/>
    <w:rsid w:val="00EE3441"/>
    <w:rsid w:val="00EE4999"/>
    <w:rsid w:val="00EE4B0B"/>
    <w:rsid w:val="00EE5ABE"/>
    <w:rsid w:val="00EE5E92"/>
    <w:rsid w:val="00EE60C9"/>
    <w:rsid w:val="00EE66E7"/>
    <w:rsid w:val="00EE676E"/>
    <w:rsid w:val="00EE68D0"/>
    <w:rsid w:val="00EE6B2D"/>
    <w:rsid w:val="00EE7EB1"/>
    <w:rsid w:val="00EF0BFF"/>
    <w:rsid w:val="00EF109D"/>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19F9"/>
    <w:rsid w:val="00F13997"/>
    <w:rsid w:val="00F143A3"/>
    <w:rsid w:val="00F144D4"/>
    <w:rsid w:val="00F14B7D"/>
    <w:rsid w:val="00F14F50"/>
    <w:rsid w:val="00F14F95"/>
    <w:rsid w:val="00F15431"/>
    <w:rsid w:val="00F155FF"/>
    <w:rsid w:val="00F15F63"/>
    <w:rsid w:val="00F16644"/>
    <w:rsid w:val="00F167C4"/>
    <w:rsid w:val="00F174E0"/>
    <w:rsid w:val="00F20BF4"/>
    <w:rsid w:val="00F20CFF"/>
    <w:rsid w:val="00F20E73"/>
    <w:rsid w:val="00F21ED7"/>
    <w:rsid w:val="00F22365"/>
    <w:rsid w:val="00F22606"/>
    <w:rsid w:val="00F22B5A"/>
    <w:rsid w:val="00F23359"/>
    <w:rsid w:val="00F234A7"/>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4D4A"/>
    <w:rsid w:val="00F35258"/>
    <w:rsid w:val="00F35AC4"/>
    <w:rsid w:val="00F36E98"/>
    <w:rsid w:val="00F370DA"/>
    <w:rsid w:val="00F37790"/>
    <w:rsid w:val="00F378A9"/>
    <w:rsid w:val="00F37976"/>
    <w:rsid w:val="00F4032E"/>
    <w:rsid w:val="00F4061C"/>
    <w:rsid w:val="00F40D8E"/>
    <w:rsid w:val="00F41051"/>
    <w:rsid w:val="00F41674"/>
    <w:rsid w:val="00F41CE6"/>
    <w:rsid w:val="00F42D87"/>
    <w:rsid w:val="00F432A3"/>
    <w:rsid w:val="00F433A1"/>
    <w:rsid w:val="00F4369D"/>
    <w:rsid w:val="00F4390B"/>
    <w:rsid w:val="00F43C47"/>
    <w:rsid w:val="00F43E1E"/>
    <w:rsid w:val="00F4443A"/>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552D"/>
    <w:rsid w:val="00F55D58"/>
    <w:rsid w:val="00F56425"/>
    <w:rsid w:val="00F60A49"/>
    <w:rsid w:val="00F60F36"/>
    <w:rsid w:val="00F6160D"/>
    <w:rsid w:val="00F62CBE"/>
    <w:rsid w:val="00F63727"/>
    <w:rsid w:val="00F64899"/>
    <w:rsid w:val="00F64B24"/>
    <w:rsid w:val="00F652B5"/>
    <w:rsid w:val="00F6572A"/>
    <w:rsid w:val="00F66AD9"/>
    <w:rsid w:val="00F67702"/>
    <w:rsid w:val="00F67BA4"/>
    <w:rsid w:val="00F67C7D"/>
    <w:rsid w:val="00F67D4B"/>
    <w:rsid w:val="00F71920"/>
    <w:rsid w:val="00F71ADA"/>
    <w:rsid w:val="00F7222C"/>
    <w:rsid w:val="00F7223B"/>
    <w:rsid w:val="00F72641"/>
    <w:rsid w:val="00F7273B"/>
    <w:rsid w:val="00F72A50"/>
    <w:rsid w:val="00F72BAE"/>
    <w:rsid w:val="00F72D7D"/>
    <w:rsid w:val="00F735C3"/>
    <w:rsid w:val="00F735FA"/>
    <w:rsid w:val="00F74369"/>
    <w:rsid w:val="00F7566D"/>
    <w:rsid w:val="00F75AD8"/>
    <w:rsid w:val="00F75F6C"/>
    <w:rsid w:val="00F771C8"/>
    <w:rsid w:val="00F822D5"/>
    <w:rsid w:val="00F82C5E"/>
    <w:rsid w:val="00F83044"/>
    <w:rsid w:val="00F83A98"/>
    <w:rsid w:val="00F83B80"/>
    <w:rsid w:val="00F83F17"/>
    <w:rsid w:val="00F84641"/>
    <w:rsid w:val="00F84A47"/>
    <w:rsid w:val="00F84CF1"/>
    <w:rsid w:val="00F85139"/>
    <w:rsid w:val="00F8559B"/>
    <w:rsid w:val="00F860A1"/>
    <w:rsid w:val="00F87FA1"/>
    <w:rsid w:val="00F90AEB"/>
    <w:rsid w:val="00F90C2E"/>
    <w:rsid w:val="00F9197D"/>
    <w:rsid w:val="00F91A37"/>
    <w:rsid w:val="00F9329A"/>
    <w:rsid w:val="00F93DC1"/>
    <w:rsid w:val="00F94502"/>
    <w:rsid w:val="00F94D55"/>
    <w:rsid w:val="00F95756"/>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2B5"/>
    <w:rsid w:val="00FB06DA"/>
    <w:rsid w:val="00FB125A"/>
    <w:rsid w:val="00FB1A92"/>
    <w:rsid w:val="00FB20D0"/>
    <w:rsid w:val="00FB2395"/>
    <w:rsid w:val="00FB282E"/>
    <w:rsid w:val="00FB2B29"/>
    <w:rsid w:val="00FB2DD1"/>
    <w:rsid w:val="00FB3DF1"/>
    <w:rsid w:val="00FB405B"/>
    <w:rsid w:val="00FB4721"/>
    <w:rsid w:val="00FB4D90"/>
    <w:rsid w:val="00FB505C"/>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EF1"/>
    <w:rsid w:val="00FC31FD"/>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EF8"/>
    <w:rsid w:val="00FD31F3"/>
    <w:rsid w:val="00FD328F"/>
    <w:rsid w:val="00FD3826"/>
    <w:rsid w:val="00FD3C14"/>
    <w:rsid w:val="00FD3DBE"/>
    <w:rsid w:val="00FD434A"/>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D66"/>
    <w:rsid w:val="00FE1410"/>
    <w:rsid w:val="00FE1775"/>
    <w:rsid w:val="00FE24C4"/>
    <w:rsid w:val="00FE25D5"/>
    <w:rsid w:val="00FE266E"/>
    <w:rsid w:val="00FE2FE7"/>
    <w:rsid w:val="00FE362D"/>
    <w:rsid w:val="00FE4993"/>
    <w:rsid w:val="00FE499E"/>
    <w:rsid w:val="00FE5243"/>
    <w:rsid w:val="00FE5607"/>
    <w:rsid w:val="00FE5E5D"/>
    <w:rsid w:val="00FE5FB5"/>
    <w:rsid w:val="00FF06F6"/>
    <w:rsid w:val="00FF081A"/>
    <w:rsid w:val="00FF08E5"/>
    <w:rsid w:val="00FF0938"/>
    <w:rsid w:val="00FF0B09"/>
    <w:rsid w:val="00FF19C1"/>
    <w:rsid w:val="00FF1A31"/>
    <w:rsid w:val="00FF1C4F"/>
    <w:rsid w:val="00FF2335"/>
    <w:rsid w:val="00FF2E1D"/>
    <w:rsid w:val="00FF2F18"/>
    <w:rsid w:val="00FF3612"/>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2099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220864">
      <w:bodyDiv w:val="1"/>
      <w:marLeft w:val="0"/>
      <w:marRight w:val="0"/>
      <w:marTop w:val="0"/>
      <w:marBottom w:val="0"/>
      <w:divBdr>
        <w:top w:val="none" w:sz="0" w:space="0" w:color="auto"/>
        <w:left w:val="none" w:sz="0" w:space="0" w:color="auto"/>
        <w:bottom w:val="none" w:sz="0" w:space="0" w:color="auto"/>
        <w:right w:val="none" w:sz="0" w:space="0" w:color="auto"/>
      </w:divBdr>
      <w:divsChild>
        <w:div w:id="976765172">
          <w:marLeft w:val="0"/>
          <w:marRight w:val="0"/>
          <w:marTop w:val="150"/>
          <w:marBottom w:val="150"/>
          <w:divBdr>
            <w:top w:val="none" w:sz="0" w:space="0" w:color="auto"/>
            <w:left w:val="none" w:sz="0" w:space="0" w:color="auto"/>
            <w:bottom w:val="none" w:sz="0" w:space="0" w:color="auto"/>
            <w:right w:val="none" w:sz="0" w:space="0" w:color="auto"/>
          </w:divBdr>
        </w:div>
        <w:div w:id="1591432119">
          <w:marLeft w:val="0"/>
          <w:marRight w:val="0"/>
          <w:marTop w:val="0"/>
          <w:marBottom w:val="0"/>
          <w:divBdr>
            <w:top w:val="none" w:sz="0" w:space="0" w:color="auto"/>
            <w:left w:val="none" w:sz="0" w:space="0" w:color="auto"/>
            <w:bottom w:val="none" w:sz="0" w:space="0" w:color="auto"/>
            <w:right w:val="none" w:sz="0" w:space="0" w:color="auto"/>
          </w:divBdr>
        </w:div>
        <w:div w:id="1056930928">
          <w:marLeft w:val="0"/>
          <w:marRight w:val="0"/>
          <w:marTop w:val="0"/>
          <w:marBottom w:val="0"/>
          <w:divBdr>
            <w:top w:val="none" w:sz="0" w:space="0" w:color="auto"/>
            <w:left w:val="none" w:sz="0" w:space="0" w:color="auto"/>
            <w:bottom w:val="none" w:sz="0" w:space="0" w:color="auto"/>
            <w:right w:val="none" w:sz="0" w:space="0" w:color="auto"/>
          </w:divBdr>
        </w:div>
        <w:div w:id="218975172">
          <w:marLeft w:val="0"/>
          <w:marRight w:val="0"/>
          <w:marTop w:val="0"/>
          <w:marBottom w:val="0"/>
          <w:divBdr>
            <w:top w:val="none" w:sz="0" w:space="0" w:color="auto"/>
            <w:left w:val="none" w:sz="0" w:space="0" w:color="auto"/>
            <w:bottom w:val="none" w:sz="0" w:space="0" w:color="auto"/>
            <w:right w:val="none" w:sz="0" w:space="0" w:color="auto"/>
          </w:divBdr>
        </w:div>
        <w:div w:id="1053848712">
          <w:marLeft w:val="0"/>
          <w:marRight w:val="0"/>
          <w:marTop w:val="0"/>
          <w:marBottom w:val="0"/>
          <w:divBdr>
            <w:top w:val="none" w:sz="0" w:space="0" w:color="auto"/>
            <w:left w:val="none" w:sz="0" w:space="0" w:color="auto"/>
            <w:bottom w:val="none" w:sz="0" w:space="0" w:color="auto"/>
            <w:right w:val="none" w:sz="0" w:space="0" w:color="auto"/>
          </w:divBdr>
        </w:div>
        <w:div w:id="1091858150">
          <w:marLeft w:val="0"/>
          <w:marRight w:val="0"/>
          <w:marTop w:val="0"/>
          <w:marBottom w:val="0"/>
          <w:divBdr>
            <w:top w:val="none" w:sz="0" w:space="0" w:color="auto"/>
            <w:left w:val="none" w:sz="0" w:space="0" w:color="auto"/>
            <w:bottom w:val="none" w:sz="0" w:space="0" w:color="auto"/>
            <w:right w:val="none" w:sz="0" w:space="0" w:color="auto"/>
          </w:divBdr>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58918">
      <w:bodyDiv w:val="1"/>
      <w:marLeft w:val="0"/>
      <w:marRight w:val="0"/>
      <w:marTop w:val="0"/>
      <w:marBottom w:val="0"/>
      <w:divBdr>
        <w:top w:val="none" w:sz="0" w:space="0" w:color="auto"/>
        <w:left w:val="none" w:sz="0" w:space="0" w:color="auto"/>
        <w:bottom w:val="none" w:sz="0" w:space="0" w:color="auto"/>
        <w:right w:val="none" w:sz="0" w:space="0" w:color="auto"/>
      </w:divBdr>
      <w:divsChild>
        <w:div w:id="47144859">
          <w:marLeft w:val="225"/>
          <w:marRight w:val="0"/>
          <w:marTop w:val="0"/>
          <w:marBottom w:val="0"/>
          <w:divBdr>
            <w:top w:val="none" w:sz="0" w:space="0" w:color="auto"/>
            <w:left w:val="none" w:sz="0" w:space="0" w:color="auto"/>
            <w:bottom w:val="none" w:sz="0" w:space="0" w:color="auto"/>
            <w:right w:val="none" w:sz="0" w:space="0" w:color="auto"/>
          </w:divBdr>
          <w:divsChild>
            <w:div w:id="688601359">
              <w:marLeft w:val="0"/>
              <w:marRight w:val="0"/>
              <w:marTop w:val="0"/>
              <w:marBottom w:val="0"/>
              <w:divBdr>
                <w:top w:val="none" w:sz="0" w:space="0" w:color="auto"/>
                <w:left w:val="none" w:sz="0" w:space="0" w:color="auto"/>
                <w:bottom w:val="none" w:sz="0" w:space="0" w:color="auto"/>
                <w:right w:val="none" w:sz="0" w:space="0" w:color="auto"/>
              </w:divBdr>
            </w:div>
          </w:divsChild>
        </w:div>
        <w:div w:id="1407386188">
          <w:marLeft w:val="0"/>
          <w:marRight w:val="0"/>
          <w:marTop w:val="0"/>
          <w:marBottom w:val="0"/>
          <w:divBdr>
            <w:top w:val="none" w:sz="0" w:space="0" w:color="auto"/>
            <w:left w:val="none" w:sz="0" w:space="0" w:color="auto"/>
            <w:bottom w:val="none" w:sz="0" w:space="0" w:color="auto"/>
            <w:right w:val="none" w:sz="0" w:space="0" w:color="auto"/>
          </w:divBdr>
          <w:divsChild>
            <w:div w:id="1542982799">
              <w:marLeft w:val="225"/>
              <w:marRight w:val="0"/>
              <w:marTop w:val="0"/>
              <w:marBottom w:val="0"/>
              <w:divBdr>
                <w:top w:val="none" w:sz="0" w:space="0" w:color="auto"/>
                <w:left w:val="none" w:sz="0" w:space="0" w:color="auto"/>
                <w:bottom w:val="none" w:sz="0" w:space="0" w:color="auto"/>
                <w:right w:val="none" w:sz="0" w:space="0" w:color="auto"/>
              </w:divBdr>
              <w:divsChild>
                <w:div w:id="1770814135">
                  <w:marLeft w:val="0"/>
                  <w:marRight w:val="0"/>
                  <w:marTop w:val="0"/>
                  <w:marBottom w:val="0"/>
                  <w:divBdr>
                    <w:top w:val="none" w:sz="0" w:space="0" w:color="auto"/>
                    <w:left w:val="none" w:sz="0" w:space="0" w:color="auto"/>
                    <w:bottom w:val="none" w:sz="0" w:space="0" w:color="auto"/>
                    <w:right w:val="none" w:sz="0" w:space="0" w:color="auto"/>
                  </w:divBdr>
                  <w:divsChild>
                    <w:div w:id="832068807">
                      <w:marLeft w:val="0"/>
                      <w:marRight w:val="0"/>
                      <w:marTop w:val="0"/>
                      <w:marBottom w:val="0"/>
                      <w:divBdr>
                        <w:top w:val="none" w:sz="0" w:space="0" w:color="auto"/>
                        <w:left w:val="none" w:sz="0" w:space="0" w:color="auto"/>
                        <w:bottom w:val="none" w:sz="0" w:space="0" w:color="auto"/>
                        <w:right w:val="none" w:sz="0" w:space="0" w:color="auto"/>
                      </w:divBdr>
                      <w:divsChild>
                        <w:div w:id="1798639525">
                          <w:marLeft w:val="0"/>
                          <w:marRight w:val="0"/>
                          <w:marTop w:val="0"/>
                          <w:marBottom w:val="0"/>
                          <w:divBdr>
                            <w:top w:val="none" w:sz="0" w:space="0" w:color="auto"/>
                            <w:left w:val="none" w:sz="0" w:space="0" w:color="auto"/>
                            <w:bottom w:val="none" w:sz="0" w:space="0" w:color="auto"/>
                            <w:right w:val="none" w:sz="0" w:space="0" w:color="auto"/>
                          </w:divBdr>
                          <w:divsChild>
                            <w:div w:id="255867707">
                              <w:marLeft w:val="0"/>
                              <w:marRight w:val="0"/>
                              <w:marTop w:val="0"/>
                              <w:marBottom w:val="360"/>
                              <w:divBdr>
                                <w:top w:val="none" w:sz="0" w:space="0" w:color="auto"/>
                                <w:left w:val="none" w:sz="0" w:space="0" w:color="auto"/>
                                <w:bottom w:val="none" w:sz="0" w:space="0" w:color="auto"/>
                                <w:right w:val="none" w:sz="0" w:space="0" w:color="auto"/>
                              </w:divBdr>
                              <w:divsChild>
                                <w:div w:id="1888253993">
                                  <w:marLeft w:val="0"/>
                                  <w:marRight w:val="0"/>
                                  <w:marTop w:val="0"/>
                                  <w:marBottom w:val="0"/>
                                  <w:divBdr>
                                    <w:top w:val="none" w:sz="0" w:space="0" w:color="auto"/>
                                    <w:left w:val="none" w:sz="0" w:space="0" w:color="auto"/>
                                    <w:bottom w:val="none" w:sz="0" w:space="0" w:color="auto"/>
                                    <w:right w:val="none" w:sz="0" w:space="0" w:color="auto"/>
                                  </w:divBdr>
                                </w:div>
                                <w:div w:id="1687097465">
                                  <w:marLeft w:val="0"/>
                                  <w:marRight w:val="0"/>
                                  <w:marTop w:val="0"/>
                                  <w:marBottom w:val="0"/>
                                  <w:divBdr>
                                    <w:top w:val="none" w:sz="0" w:space="0" w:color="auto"/>
                                    <w:left w:val="none" w:sz="0" w:space="0" w:color="auto"/>
                                    <w:bottom w:val="none" w:sz="0" w:space="0" w:color="auto"/>
                                    <w:right w:val="none" w:sz="0" w:space="0" w:color="auto"/>
                                  </w:divBdr>
                                </w:div>
                              </w:divsChild>
                            </w:div>
                            <w:div w:id="164787921">
                              <w:marLeft w:val="0"/>
                              <w:marRight w:val="0"/>
                              <w:marTop w:val="0"/>
                              <w:marBottom w:val="0"/>
                              <w:divBdr>
                                <w:top w:val="none" w:sz="0" w:space="0" w:color="auto"/>
                                <w:left w:val="none" w:sz="0" w:space="0" w:color="auto"/>
                                <w:bottom w:val="none" w:sz="0" w:space="0" w:color="auto"/>
                                <w:right w:val="none" w:sz="0" w:space="0" w:color="auto"/>
                              </w:divBdr>
                              <w:divsChild>
                                <w:div w:id="78791148">
                                  <w:marLeft w:val="0"/>
                                  <w:marRight w:val="0"/>
                                  <w:marTop w:val="0"/>
                                  <w:marBottom w:val="0"/>
                                  <w:divBdr>
                                    <w:top w:val="none" w:sz="0" w:space="0" w:color="auto"/>
                                    <w:left w:val="none" w:sz="0" w:space="0" w:color="auto"/>
                                    <w:bottom w:val="none" w:sz="0" w:space="0" w:color="auto"/>
                                    <w:right w:val="none" w:sz="0" w:space="0" w:color="auto"/>
                                  </w:divBdr>
                                  <w:divsChild>
                                    <w:div w:id="107944893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54750904">
                                          <w:marLeft w:val="0"/>
                                          <w:marRight w:val="0"/>
                                          <w:marTop w:val="0"/>
                                          <w:marBottom w:val="0"/>
                                          <w:divBdr>
                                            <w:top w:val="none" w:sz="0" w:space="0" w:color="auto"/>
                                            <w:left w:val="none" w:sz="0" w:space="0" w:color="auto"/>
                                            <w:bottom w:val="none" w:sz="0" w:space="0" w:color="auto"/>
                                            <w:right w:val="none" w:sz="0" w:space="0" w:color="auto"/>
                                          </w:divBdr>
                                        </w:div>
                                        <w:div w:id="1377200856">
                                          <w:marLeft w:val="0"/>
                                          <w:marRight w:val="0"/>
                                          <w:marTop w:val="150"/>
                                          <w:marBottom w:val="150"/>
                                          <w:divBdr>
                                            <w:top w:val="none" w:sz="0" w:space="0" w:color="auto"/>
                                            <w:left w:val="none" w:sz="0" w:space="0" w:color="auto"/>
                                            <w:bottom w:val="none" w:sz="0" w:space="0" w:color="auto"/>
                                            <w:right w:val="none" w:sz="0" w:space="0" w:color="auto"/>
                                          </w:divBdr>
                                          <w:divsChild>
                                            <w:div w:id="1502814015">
                                              <w:marLeft w:val="0"/>
                                              <w:marRight w:val="0"/>
                                              <w:marTop w:val="45"/>
                                              <w:marBottom w:val="0"/>
                                              <w:divBdr>
                                                <w:top w:val="none" w:sz="0" w:space="0" w:color="auto"/>
                                                <w:left w:val="none" w:sz="0" w:space="0" w:color="auto"/>
                                                <w:bottom w:val="none" w:sz="0" w:space="0" w:color="auto"/>
                                                <w:right w:val="none" w:sz="0" w:space="0" w:color="auto"/>
                                              </w:divBdr>
                                              <w:divsChild>
                                                <w:div w:id="1251617959">
                                                  <w:marLeft w:val="0"/>
                                                  <w:marRight w:val="0"/>
                                                  <w:marTop w:val="0"/>
                                                  <w:marBottom w:val="0"/>
                                                  <w:divBdr>
                                                    <w:top w:val="none" w:sz="0" w:space="0" w:color="auto"/>
                                                    <w:left w:val="none" w:sz="0" w:space="0" w:color="auto"/>
                                                    <w:bottom w:val="none" w:sz="0" w:space="0" w:color="auto"/>
                                                    <w:right w:val="none" w:sz="0" w:space="0" w:color="auto"/>
                                                  </w:divBdr>
                                                  <w:divsChild>
                                                    <w:div w:id="387995679">
                                                      <w:marLeft w:val="30"/>
                                                      <w:marRight w:val="0"/>
                                                      <w:marTop w:val="0"/>
                                                      <w:marBottom w:val="0"/>
                                                      <w:divBdr>
                                                        <w:top w:val="none" w:sz="0" w:space="0" w:color="auto"/>
                                                        <w:left w:val="none" w:sz="0" w:space="0" w:color="auto"/>
                                                        <w:bottom w:val="none" w:sz="0" w:space="0" w:color="auto"/>
                                                        <w:right w:val="none" w:sz="0" w:space="0" w:color="auto"/>
                                                      </w:divBdr>
                                                    </w:div>
                                                  </w:divsChild>
                                                </w:div>
                                                <w:div w:id="1018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772">
                                          <w:marLeft w:val="0"/>
                                          <w:marRight w:val="0"/>
                                          <w:marTop w:val="225"/>
                                          <w:marBottom w:val="0"/>
                                          <w:divBdr>
                                            <w:top w:val="none" w:sz="0" w:space="0" w:color="auto"/>
                                            <w:left w:val="none" w:sz="0" w:space="0" w:color="auto"/>
                                            <w:bottom w:val="none" w:sz="0" w:space="0" w:color="auto"/>
                                            <w:right w:val="none" w:sz="0" w:space="0" w:color="auto"/>
                                          </w:divBdr>
                                          <w:divsChild>
                                            <w:div w:id="76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bad.org/search/keyword_cdo/kid/17830/jewish/Altein-Yehuda.htm" TargetMode="External"/><Relationship Id="rId18" Type="http://schemas.openxmlformats.org/officeDocument/2006/relationships/hyperlink" Target="https://www.chabad.org/library/article_cdo/aid/2263473/jewish/Sivan.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www.chabad.org/library/article_cdo/aid/1921459/jewish/Shabbat-Mevarchim.htm" TargetMode="External"/><Relationship Id="rId2" Type="http://schemas.openxmlformats.org/officeDocument/2006/relationships/styles" Target="styles.xml"/><Relationship Id="rId16" Type="http://schemas.openxmlformats.org/officeDocument/2006/relationships/hyperlink" Target="https://www.chabad.org/library/article_cdo/aid/2198504/jewish/Iyar.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hyperlink" Target="https://www.chabad.org/library/article_cdo/aid/4246466/jewish/Jerusalem.htm"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chabad.org/817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14</Pages>
  <Words>4398</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60</cp:revision>
  <cp:lastPrinted>2024-05-12T17:37:00Z</cp:lastPrinted>
  <dcterms:created xsi:type="dcterms:W3CDTF">2024-05-12T17:57:00Z</dcterms:created>
  <dcterms:modified xsi:type="dcterms:W3CDTF">2024-05-12T20:09:00Z</dcterms:modified>
</cp:coreProperties>
</file>